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FA550" w14:textId="1465D8D6" w:rsidR="00452432" w:rsidRDefault="00452432" w:rsidP="00452432">
      <w:pPr>
        <w:pStyle w:val="Heading3"/>
        <w:jc w:val="center"/>
        <w:rPr>
          <w:rFonts w:ascii="Arial" w:eastAsia="Arial" w:hAnsi="Arial" w:cs="Arial"/>
          <w:b/>
          <w:bCs/>
          <w:sz w:val="21"/>
          <w:szCs w:val="21"/>
        </w:rPr>
      </w:pPr>
      <w:r>
        <w:rPr>
          <w:noProof/>
        </w:rPr>
        <w:drawing>
          <wp:anchor distT="0" distB="0" distL="114300" distR="114300" simplePos="0" relativeHeight="251659264" behindDoc="0" locked="0" layoutInCell="1" allowOverlap="1" wp14:anchorId="22C4552A" wp14:editId="7B9C6D52">
            <wp:simplePos x="0" y="0"/>
            <wp:positionH relativeFrom="margin">
              <wp:align>center</wp:align>
            </wp:positionH>
            <wp:positionV relativeFrom="paragraph">
              <wp:posOffset>-552450</wp:posOffset>
            </wp:positionV>
            <wp:extent cx="1166812" cy="591185"/>
            <wp:effectExtent l="0" t="0" r="0" b="0"/>
            <wp:wrapNone/>
            <wp:docPr id="22" name="Picture 22" descr="K:\Logos and banners\From Brenda's\Kings-Logo-New-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K:\Logos and banners\From Brenda's\Kings-Logo-New-on-white.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6812" cy="591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9AC469" w14:textId="68644538" w:rsidR="00AB7461" w:rsidRDefault="00452432" w:rsidP="1CD51857">
      <w:pPr>
        <w:pStyle w:val="Heading3"/>
        <w:jc w:val="center"/>
      </w:pPr>
      <w:r>
        <w:rPr>
          <w:rFonts w:ascii="Arial" w:eastAsia="Arial" w:hAnsi="Arial" w:cs="Arial"/>
          <w:b/>
          <w:bCs/>
          <w:sz w:val="21"/>
          <w:szCs w:val="21"/>
        </w:rPr>
        <w:t>KINGS INTERNATIONAL COLLEGE</w:t>
      </w:r>
    </w:p>
    <w:p w14:paraId="10F8428A" w14:textId="77777777" w:rsidR="00493865" w:rsidRDefault="00493865" w:rsidP="2D2671DD">
      <w:pPr>
        <w:pStyle w:val="Heading3"/>
        <w:rPr>
          <w:rFonts w:ascii="Arial" w:eastAsia="Arial" w:hAnsi="Arial" w:cs="Arial"/>
          <w:b/>
          <w:bCs/>
          <w:sz w:val="21"/>
          <w:szCs w:val="21"/>
        </w:rPr>
      </w:pPr>
    </w:p>
    <w:p w14:paraId="1A55F581" w14:textId="38F7AEC3" w:rsidR="00AB7461" w:rsidRDefault="45EA3F83" w:rsidP="2D2671DD">
      <w:pPr>
        <w:pStyle w:val="Heading3"/>
      </w:pPr>
      <w:r w:rsidRPr="2D2671DD">
        <w:rPr>
          <w:rFonts w:ascii="Arial" w:eastAsia="Arial" w:hAnsi="Arial" w:cs="Arial"/>
          <w:b/>
          <w:bCs/>
          <w:sz w:val="21"/>
          <w:szCs w:val="21"/>
        </w:rPr>
        <w:t>TEACHER ASSESSED GRADES - SUMMER 2021</w:t>
      </w:r>
    </w:p>
    <w:p w14:paraId="31449974" w14:textId="134B7FD6" w:rsidR="00AB7461" w:rsidRDefault="45EA3F83" w:rsidP="2D2671DD">
      <w:pPr>
        <w:pStyle w:val="Heading3"/>
      </w:pPr>
      <w:r w:rsidRPr="2D2671DD">
        <w:rPr>
          <w:rFonts w:ascii="Arial" w:eastAsia="Arial" w:hAnsi="Arial" w:cs="Arial"/>
          <w:b/>
          <w:bCs/>
          <w:sz w:val="21"/>
          <w:szCs w:val="21"/>
        </w:rPr>
        <w:t>REQUEST FOR A STAGE TWO APPEAL TO THE EXAM BOARD(S)</w:t>
      </w:r>
    </w:p>
    <w:p w14:paraId="1C43F0DD" w14:textId="381EE2C7" w:rsidR="00AB7461" w:rsidRDefault="45EA3F83" w:rsidP="2D2671DD">
      <w:pPr>
        <w:pStyle w:val="Heading3"/>
      </w:pPr>
      <w:r w:rsidRPr="2D2671DD">
        <w:rPr>
          <w:rFonts w:ascii="Arial" w:eastAsia="Arial" w:hAnsi="Arial" w:cs="Arial"/>
          <w:sz w:val="21"/>
          <w:szCs w:val="21"/>
        </w:rPr>
        <w:t xml:space="preserve">Please complete this form if you would like to ask the school to carry out a </w:t>
      </w:r>
      <w:r w:rsidRPr="2D2671DD">
        <w:rPr>
          <w:rFonts w:ascii="Arial" w:eastAsia="Arial" w:hAnsi="Arial" w:cs="Arial"/>
          <w:sz w:val="21"/>
          <w:szCs w:val="21"/>
          <w:u w:val="single"/>
        </w:rPr>
        <w:t xml:space="preserve">Stage Two </w:t>
      </w:r>
      <w:r w:rsidRPr="2D2671DD">
        <w:rPr>
          <w:rFonts w:ascii="Arial" w:eastAsia="Arial" w:hAnsi="Arial" w:cs="Arial"/>
          <w:sz w:val="21"/>
          <w:szCs w:val="21"/>
        </w:rPr>
        <w:t>appeal to the exam board for one or more of your grades.  You can only request a Stage Two appeal if you have submitted a Stage One review and you have received the outcome of the review from the School.</w:t>
      </w:r>
    </w:p>
    <w:p w14:paraId="3C672282" w14:textId="73DCC99F" w:rsidR="00AB7461" w:rsidRDefault="45EA3F83" w:rsidP="2D2671DD">
      <w:pPr>
        <w:pStyle w:val="Heading3"/>
      </w:pPr>
      <w:r w:rsidRPr="2D2671DD">
        <w:rPr>
          <w:rFonts w:ascii="Arial" w:eastAsia="Arial" w:hAnsi="Arial" w:cs="Arial"/>
          <w:sz w:val="21"/>
          <w:szCs w:val="21"/>
        </w:rPr>
        <w:t xml:space="preserve">Please send this form to </w:t>
      </w:r>
      <w:r w:rsidR="00452432">
        <w:rPr>
          <w:rFonts w:ascii="Arial" w:eastAsia="Arial" w:hAnsi="Arial" w:cs="Arial"/>
          <w:sz w:val="21"/>
          <w:szCs w:val="21"/>
        </w:rPr>
        <w:t>r.west@kings-international.co.uk</w:t>
      </w:r>
      <w:r w:rsidRPr="2D2671DD">
        <w:rPr>
          <w:rFonts w:ascii="Arial" w:eastAsia="Arial" w:hAnsi="Arial" w:cs="Arial"/>
          <w:sz w:val="21"/>
          <w:szCs w:val="21"/>
        </w:rPr>
        <w:t xml:space="preserve"> or </w:t>
      </w:r>
      <w:r w:rsidR="00452432">
        <w:rPr>
          <w:rFonts w:ascii="Arial" w:eastAsia="Arial" w:hAnsi="Arial" w:cs="Arial"/>
          <w:sz w:val="21"/>
          <w:szCs w:val="21"/>
        </w:rPr>
        <w:t>Examinations Officer, Kings International College, Watchetts Drive, Camberley, Surrey, GU15 2PQ.</w:t>
      </w:r>
    </w:p>
    <w:p w14:paraId="364C6FD2" w14:textId="0488D285" w:rsidR="00AB7461" w:rsidRDefault="45EA3F83" w:rsidP="2D2671DD">
      <w:pPr>
        <w:pStyle w:val="Heading3"/>
      </w:pPr>
      <w:r w:rsidRPr="2D2671DD">
        <w:rPr>
          <w:rFonts w:ascii="Arial" w:eastAsia="Arial" w:hAnsi="Arial" w:cs="Arial"/>
          <w:sz w:val="21"/>
          <w:szCs w:val="21"/>
        </w:rPr>
        <w:t xml:space="preserve">The timescales for the School to submit appeals to the exam board are </w:t>
      </w:r>
      <w:r w:rsidRPr="2D2671DD">
        <w:rPr>
          <w:rFonts w:ascii="Arial" w:eastAsia="Arial" w:hAnsi="Arial" w:cs="Arial"/>
          <w:b/>
          <w:bCs/>
          <w:sz w:val="21"/>
          <w:szCs w:val="21"/>
        </w:rPr>
        <w:t>23 August 2021 for priority appeals</w:t>
      </w:r>
      <w:r w:rsidRPr="2D2671DD">
        <w:rPr>
          <w:rFonts w:ascii="Arial" w:eastAsia="Arial" w:hAnsi="Arial" w:cs="Arial"/>
          <w:sz w:val="21"/>
          <w:szCs w:val="21"/>
        </w:rPr>
        <w:t xml:space="preserve"> (appeals that need to be fast tracked for a Higher Education place) and </w:t>
      </w:r>
      <w:r w:rsidRPr="2D2671DD">
        <w:rPr>
          <w:rFonts w:ascii="Arial" w:eastAsia="Arial" w:hAnsi="Arial" w:cs="Arial"/>
          <w:b/>
          <w:bCs/>
          <w:sz w:val="21"/>
          <w:szCs w:val="21"/>
        </w:rPr>
        <w:t>17 September 2021 for non-priority appeals</w:t>
      </w:r>
      <w:r w:rsidRPr="2D2671DD">
        <w:rPr>
          <w:rFonts w:ascii="Arial" w:eastAsia="Arial" w:hAnsi="Arial" w:cs="Arial"/>
          <w:sz w:val="21"/>
          <w:szCs w:val="21"/>
        </w:rPr>
        <w:t xml:space="preserve">.  Please therefore submit this form </w:t>
      </w:r>
      <w:r w:rsidRPr="2D2671DD">
        <w:rPr>
          <w:rFonts w:ascii="Arial" w:eastAsia="Arial" w:hAnsi="Arial" w:cs="Arial"/>
          <w:sz w:val="21"/>
          <w:szCs w:val="21"/>
          <w:u w:val="single"/>
        </w:rPr>
        <w:t>as soon as possible before these deadlines</w:t>
      </w:r>
      <w:r w:rsidRPr="2D2671DD">
        <w:rPr>
          <w:rFonts w:ascii="Arial" w:eastAsia="Arial" w:hAnsi="Arial" w:cs="Arial"/>
          <w:sz w:val="21"/>
          <w:szCs w:val="21"/>
        </w:rPr>
        <w:t xml:space="preserve"> so that we have enough time to process your request.</w:t>
      </w:r>
    </w:p>
    <w:p w14:paraId="5EA84FCA" w14:textId="0032DD5E" w:rsidR="00AB7461" w:rsidRDefault="45EA3F83" w:rsidP="2D2671DD">
      <w:pPr>
        <w:pStyle w:val="Heading3"/>
      </w:pPr>
      <w:r w:rsidRPr="2D2671DD">
        <w:rPr>
          <w:rFonts w:ascii="Arial" w:eastAsia="Arial" w:hAnsi="Arial" w:cs="Arial"/>
          <w:sz w:val="21"/>
          <w:szCs w:val="21"/>
        </w:rPr>
        <w:t>Please read the School’s policy on</w:t>
      </w:r>
      <w:r w:rsidRPr="2D2671DD">
        <w:rPr>
          <w:rFonts w:ascii="Arial" w:eastAsia="Arial" w:hAnsi="Arial" w:cs="Arial"/>
          <w:b/>
          <w:bCs/>
          <w:sz w:val="21"/>
          <w:szCs w:val="21"/>
        </w:rPr>
        <w:t xml:space="preserve"> ‘Arrangements for Appealing Examination Results in Summer 2021’ </w:t>
      </w:r>
      <w:r w:rsidRPr="2D2671DD">
        <w:rPr>
          <w:rFonts w:ascii="Arial" w:eastAsia="Arial" w:hAnsi="Arial" w:cs="Arial"/>
          <w:sz w:val="21"/>
          <w:szCs w:val="21"/>
        </w:rPr>
        <w:t>for further information about the appeals process.</w:t>
      </w:r>
    </w:p>
    <w:tbl>
      <w:tblPr>
        <w:tblStyle w:val="GridTable5Dark-Accent6"/>
        <w:tblW w:w="0" w:type="auto"/>
        <w:tblLayout w:type="fixed"/>
        <w:tblLook w:val="04A0" w:firstRow="1" w:lastRow="0" w:firstColumn="1" w:lastColumn="0" w:noHBand="0" w:noVBand="1"/>
      </w:tblPr>
      <w:tblGrid>
        <w:gridCol w:w="3312"/>
        <w:gridCol w:w="5703"/>
      </w:tblGrid>
      <w:tr w:rsidR="2D2671DD" w14:paraId="0924A4A8" w14:textId="77777777" w:rsidTr="2D2671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2" w:type="dxa"/>
            <w:tcBorders>
              <w:top w:val="single" w:sz="8" w:space="0" w:color="FFFFFF" w:themeColor="background1"/>
              <w:left w:val="single" w:sz="8" w:space="0" w:color="FFFFFF" w:themeColor="background1"/>
              <w:bottom w:val="single" w:sz="8" w:space="0" w:color="FFFFFF" w:themeColor="background1"/>
            </w:tcBorders>
          </w:tcPr>
          <w:p w14:paraId="2A09424A" w14:textId="14FBC4C7" w:rsidR="2D2671DD" w:rsidRDefault="2D2671DD" w:rsidP="2D2671DD">
            <w:pPr>
              <w:pStyle w:val="Heading3"/>
              <w:outlineLvl w:val="2"/>
            </w:pPr>
            <w:r w:rsidRPr="2D2671DD">
              <w:rPr>
                <w:rFonts w:ascii="Arial" w:eastAsia="Arial" w:hAnsi="Arial" w:cs="Arial"/>
                <w:color w:val="FFFFFF" w:themeColor="background1"/>
                <w:sz w:val="21"/>
                <w:szCs w:val="21"/>
              </w:rPr>
              <w:t>Student’s full name</w:t>
            </w:r>
          </w:p>
          <w:p w14:paraId="0C2A3DF3" w14:textId="62F48860" w:rsidR="2D2671DD" w:rsidRDefault="2D2671DD" w:rsidP="2D2671DD">
            <w:pPr>
              <w:pStyle w:val="Heading3"/>
              <w:outlineLvl w:val="2"/>
            </w:pPr>
            <w:r w:rsidRPr="2D2671DD">
              <w:rPr>
                <w:rFonts w:ascii="Arial" w:eastAsia="Arial" w:hAnsi="Arial" w:cs="Arial"/>
                <w:b w:val="0"/>
                <w:bCs w:val="0"/>
                <w:color w:val="FFFFFF" w:themeColor="background1"/>
                <w:sz w:val="21"/>
                <w:szCs w:val="21"/>
              </w:rPr>
              <w:t xml:space="preserve"> </w:t>
            </w:r>
          </w:p>
        </w:tc>
        <w:tc>
          <w:tcPr>
            <w:tcW w:w="5703" w:type="dxa"/>
            <w:tcBorders>
              <w:top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6F55CB22" w14:textId="2E6C1156" w:rsidR="2D2671DD" w:rsidRDefault="2D2671DD" w:rsidP="2D2671DD">
            <w:pPr>
              <w:pStyle w:val="Heading3"/>
              <w:outlineLvl w:val="2"/>
              <w:cnfStyle w:val="100000000000" w:firstRow="1" w:lastRow="0" w:firstColumn="0" w:lastColumn="0" w:oddVBand="0" w:evenVBand="0" w:oddHBand="0" w:evenHBand="0" w:firstRowFirstColumn="0" w:firstRowLastColumn="0" w:lastRowFirstColumn="0" w:lastRowLastColumn="0"/>
            </w:pPr>
            <w:r w:rsidRPr="2D2671DD">
              <w:rPr>
                <w:rFonts w:ascii="Arial" w:eastAsia="Arial" w:hAnsi="Arial" w:cs="Arial"/>
                <w:color w:val="000000" w:themeColor="text1"/>
                <w:sz w:val="21"/>
                <w:szCs w:val="21"/>
              </w:rPr>
              <w:t xml:space="preserve">     </w:t>
            </w:r>
          </w:p>
        </w:tc>
      </w:tr>
      <w:tr w:rsidR="2D2671DD" w14:paraId="3AAB9268" w14:textId="77777777" w:rsidTr="2D2671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079F631D" w14:textId="180AEA0C" w:rsidR="2D2671DD" w:rsidRDefault="2D2671DD" w:rsidP="2D2671DD">
            <w:pPr>
              <w:pStyle w:val="Heading3"/>
              <w:outlineLvl w:val="2"/>
            </w:pPr>
            <w:r w:rsidRPr="2D2671DD">
              <w:rPr>
                <w:rFonts w:ascii="Arial" w:eastAsia="Arial" w:hAnsi="Arial" w:cs="Arial"/>
                <w:color w:val="FFFFFF" w:themeColor="background1"/>
                <w:sz w:val="21"/>
                <w:szCs w:val="21"/>
              </w:rPr>
              <w:t xml:space="preserve">Candidate number – this is available </w:t>
            </w:r>
            <w:r w:rsidR="00452432">
              <w:rPr>
                <w:rFonts w:ascii="Arial" w:eastAsia="Arial" w:hAnsi="Arial" w:cs="Arial"/>
                <w:color w:val="FFFFFF" w:themeColor="background1"/>
                <w:sz w:val="21"/>
                <w:szCs w:val="21"/>
              </w:rPr>
              <w:t>on your statement of results</w:t>
            </w:r>
          </w:p>
        </w:tc>
        <w:tc>
          <w:tcPr>
            <w:tcW w:w="57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47BB896E" w14:textId="004C38CC" w:rsidR="2D2671DD" w:rsidRDefault="2D2671DD" w:rsidP="2D2671DD">
            <w:pPr>
              <w:pStyle w:val="Heading3"/>
              <w:outlineLvl w:val="2"/>
              <w:cnfStyle w:val="000000100000" w:firstRow="0" w:lastRow="0" w:firstColumn="0" w:lastColumn="0" w:oddVBand="0" w:evenVBand="0" w:oddHBand="1" w:evenHBand="0" w:firstRowFirstColumn="0" w:firstRowLastColumn="0" w:lastRowFirstColumn="0" w:lastRowLastColumn="0"/>
            </w:pPr>
            <w:r w:rsidRPr="2D2671DD">
              <w:rPr>
                <w:rFonts w:ascii="Arial" w:eastAsia="Arial" w:hAnsi="Arial" w:cs="Arial"/>
                <w:b/>
                <w:bCs/>
                <w:color w:val="000000" w:themeColor="text1"/>
                <w:sz w:val="21"/>
                <w:szCs w:val="21"/>
              </w:rPr>
              <w:t xml:space="preserve">     </w:t>
            </w:r>
          </w:p>
        </w:tc>
      </w:tr>
      <w:tr w:rsidR="2D2671DD" w14:paraId="33BEA400" w14:textId="77777777" w:rsidTr="2D2671DD">
        <w:tc>
          <w:tcPr>
            <w:cnfStyle w:val="001000000000" w:firstRow="0" w:lastRow="0" w:firstColumn="1" w:lastColumn="0" w:oddVBand="0" w:evenVBand="0" w:oddHBand="0" w:evenHBand="0" w:firstRowFirstColumn="0" w:firstRowLastColumn="0" w:lastRowFirstColumn="0" w:lastRowLastColumn="0"/>
            <w:tcW w:w="331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872CE2A" w14:textId="1CBCEB14" w:rsidR="2D2671DD" w:rsidRDefault="2D2671DD" w:rsidP="2D2671DD">
            <w:pPr>
              <w:pStyle w:val="Heading3"/>
              <w:outlineLvl w:val="2"/>
            </w:pPr>
            <w:r w:rsidRPr="2D2671DD">
              <w:rPr>
                <w:rFonts w:ascii="Arial" w:eastAsia="Arial" w:hAnsi="Arial" w:cs="Arial"/>
                <w:color w:val="FFFFFF" w:themeColor="background1"/>
                <w:sz w:val="21"/>
                <w:szCs w:val="21"/>
              </w:rPr>
              <w:t>Centre number</w:t>
            </w:r>
          </w:p>
        </w:tc>
        <w:tc>
          <w:tcPr>
            <w:tcW w:w="57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34F0AC4" w14:textId="2B32D820" w:rsidR="2D2671DD" w:rsidRPr="00452432" w:rsidRDefault="00452432" w:rsidP="2D2671DD">
            <w:pPr>
              <w:pStyle w:val="Heading3"/>
              <w:outlineLvl w:val="2"/>
              <w:cnfStyle w:val="000000000000" w:firstRow="0" w:lastRow="0" w:firstColumn="0" w:lastColumn="0" w:oddVBand="0" w:evenVBand="0" w:oddHBand="0" w:evenHBand="0" w:firstRowFirstColumn="0" w:firstRowLastColumn="0" w:lastRowFirstColumn="0" w:lastRowLastColumn="0"/>
              <w:rPr>
                <w:b/>
              </w:rPr>
            </w:pPr>
            <w:r w:rsidRPr="00452432">
              <w:rPr>
                <w:rFonts w:ascii="Arial" w:eastAsia="Arial" w:hAnsi="Arial" w:cs="Arial"/>
                <w:b/>
                <w:color w:val="000000" w:themeColor="text1"/>
                <w:sz w:val="21"/>
                <w:szCs w:val="21"/>
              </w:rPr>
              <w:t>64879</w:t>
            </w:r>
          </w:p>
        </w:tc>
      </w:tr>
      <w:tr w:rsidR="2D2671DD" w14:paraId="1AEADA28" w14:textId="77777777" w:rsidTr="2D2671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A60D248" w14:textId="41F62185" w:rsidR="2D2671DD" w:rsidRDefault="2D2671DD" w:rsidP="2D2671DD">
            <w:pPr>
              <w:pStyle w:val="Heading3"/>
              <w:outlineLvl w:val="2"/>
            </w:pPr>
            <w:r w:rsidRPr="2D2671DD">
              <w:rPr>
                <w:rFonts w:ascii="Arial" w:eastAsia="Arial" w:hAnsi="Arial" w:cs="Arial"/>
                <w:color w:val="FFFFFF" w:themeColor="background1"/>
                <w:sz w:val="21"/>
                <w:szCs w:val="21"/>
              </w:rPr>
              <w:t>Student’s year group</w:t>
            </w:r>
          </w:p>
        </w:tc>
        <w:tc>
          <w:tcPr>
            <w:tcW w:w="57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489032D" w14:textId="093266F3" w:rsidR="2D2671DD" w:rsidRDefault="2D2671DD" w:rsidP="2D2671DD">
            <w:pPr>
              <w:pStyle w:val="Heading3"/>
              <w:outlineLvl w:val="2"/>
              <w:cnfStyle w:val="000000100000" w:firstRow="0" w:lastRow="0" w:firstColumn="0" w:lastColumn="0" w:oddVBand="0" w:evenVBand="0" w:oddHBand="1" w:evenHBand="0" w:firstRowFirstColumn="0" w:firstRowLastColumn="0" w:lastRowFirstColumn="0" w:lastRowLastColumn="0"/>
            </w:pPr>
            <w:r w:rsidRPr="2D2671DD">
              <w:rPr>
                <w:rFonts w:ascii="Arial" w:eastAsia="Arial" w:hAnsi="Arial" w:cs="Arial"/>
                <w:b/>
                <w:bCs/>
                <w:color w:val="000000" w:themeColor="text1"/>
                <w:sz w:val="21"/>
                <w:szCs w:val="21"/>
              </w:rPr>
              <w:t xml:space="preserve">     </w:t>
            </w:r>
          </w:p>
        </w:tc>
      </w:tr>
      <w:tr w:rsidR="2D2671DD" w14:paraId="4B52F0C4" w14:textId="77777777" w:rsidTr="2D2671DD">
        <w:tc>
          <w:tcPr>
            <w:cnfStyle w:val="001000000000" w:firstRow="0" w:lastRow="0" w:firstColumn="1" w:lastColumn="0" w:oddVBand="0" w:evenVBand="0" w:oddHBand="0" w:evenHBand="0" w:firstRowFirstColumn="0" w:firstRowLastColumn="0" w:lastRowFirstColumn="0" w:lastRowLastColumn="0"/>
            <w:tcW w:w="331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3C429B2" w14:textId="374A6114" w:rsidR="2D2671DD" w:rsidRDefault="2D2671DD" w:rsidP="2D2671DD">
            <w:pPr>
              <w:pStyle w:val="Heading3"/>
              <w:outlineLvl w:val="2"/>
            </w:pPr>
            <w:r w:rsidRPr="2D2671DD">
              <w:rPr>
                <w:rFonts w:ascii="Arial" w:eastAsia="Arial" w:hAnsi="Arial" w:cs="Arial"/>
                <w:color w:val="FFFFFF" w:themeColor="background1"/>
                <w:sz w:val="21"/>
                <w:szCs w:val="21"/>
              </w:rPr>
              <w:t>Student’s class and form tutor</w:t>
            </w:r>
          </w:p>
        </w:tc>
        <w:tc>
          <w:tcPr>
            <w:tcW w:w="57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FB87454" w14:textId="6A2CA64A" w:rsidR="2D2671DD" w:rsidRDefault="2D2671DD" w:rsidP="2D2671DD">
            <w:pPr>
              <w:pStyle w:val="Heading3"/>
              <w:outlineLvl w:val="2"/>
              <w:cnfStyle w:val="000000000000" w:firstRow="0" w:lastRow="0" w:firstColumn="0" w:lastColumn="0" w:oddVBand="0" w:evenVBand="0" w:oddHBand="0" w:evenHBand="0" w:firstRowFirstColumn="0" w:firstRowLastColumn="0" w:lastRowFirstColumn="0" w:lastRowLastColumn="0"/>
            </w:pPr>
            <w:r w:rsidRPr="2D2671DD">
              <w:rPr>
                <w:rFonts w:ascii="Arial" w:eastAsia="Arial" w:hAnsi="Arial" w:cs="Arial"/>
                <w:b/>
                <w:bCs/>
                <w:color w:val="000000" w:themeColor="text1"/>
                <w:sz w:val="21"/>
                <w:szCs w:val="21"/>
              </w:rPr>
              <w:t xml:space="preserve">     </w:t>
            </w:r>
          </w:p>
        </w:tc>
      </w:tr>
      <w:tr w:rsidR="2D2671DD" w14:paraId="2B4565F6" w14:textId="77777777" w:rsidTr="2D2671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9C811EF" w14:textId="7B479FEE" w:rsidR="2D2671DD" w:rsidRDefault="2D2671DD" w:rsidP="2D2671DD">
            <w:pPr>
              <w:pStyle w:val="Heading3"/>
              <w:outlineLvl w:val="2"/>
            </w:pPr>
            <w:r w:rsidRPr="2D2671DD">
              <w:rPr>
                <w:rFonts w:ascii="Arial" w:eastAsia="Arial" w:hAnsi="Arial" w:cs="Arial"/>
                <w:color w:val="FFFFFF" w:themeColor="background1"/>
                <w:sz w:val="21"/>
                <w:szCs w:val="21"/>
              </w:rPr>
              <w:t>Name of parent / carer if you are making this request on behalf of a student</w:t>
            </w:r>
          </w:p>
        </w:tc>
        <w:tc>
          <w:tcPr>
            <w:tcW w:w="57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46F80C46" w14:textId="0FA834B7" w:rsidR="2D2671DD" w:rsidRDefault="2D2671DD" w:rsidP="2D2671DD">
            <w:pPr>
              <w:pStyle w:val="Heading3"/>
              <w:outlineLvl w:val="2"/>
              <w:cnfStyle w:val="000000100000" w:firstRow="0" w:lastRow="0" w:firstColumn="0" w:lastColumn="0" w:oddVBand="0" w:evenVBand="0" w:oddHBand="1" w:evenHBand="0" w:firstRowFirstColumn="0" w:firstRowLastColumn="0" w:lastRowFirstColumn="0" w:lastRowLastColumn="0"/>
            </w:pPr>
            <w:r w:rsidRPr="2D2671DD">
              <w:rPr>
                <w:rFonts w:ascii="Arial" w:eastAsia="Arial" w:hAnsi="Arial" w:cs="Arial"/>
                <w:b/>
                <w:bCs/>
                <w:color w:val="000000" w:themeColor="text1"/>
                <w:sz w:val="21"/>
                <w:szCs w:val="21"/>
              </w:rPr>
              <w:t xml:space="preserve">     </w:t>
            </w:r>
          </w:p>
        </w:tc>
      </w:tr>
      <w:tr w:rsidR="2D2671DD" w14:paraId="72549824" w14:textId="77777777" w:rsidTr="2D2671DD">
        <w:tc>
          <w:tcPr>
            <w:cnfStyle w:val="001000000000" w:firstRow="0" w:lastRow="0" w:firstColumn="1" w:lastColumn="0" w:oddVBand="0" w:evenVBand="0" w:oddHBand="0" w:evenHBand="0" w:firstRowFirstColumn="0" w:firstRowLastColumn="0" w:lastRowFirstColumn="0" w:lastRowLastColumn="0"/>
            <w:tcW w:w="331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7DF6C70" w14:textId="30AD0CDC" w:rsidR="2D2671DD" w:rsidRDefault="2D2671DD" w:rsidP="2D2671DD">
            <w:pPr>
              <w:pStyle w:val="Heading3"/>
              <w:outlineLvl w:val="2"/>
            </w:pPr>
            <w:r w:rsidRPr="2D2671DD">
              <w:rPr>
                <w:rFonts w:ascii="Arial" w:eastAsia="Arial" w:hAnsi="Arial" w:cs="Arial"/>
                <w:color w:val="FFFFFF" w:themeColor="background1"/>
                <w:sz w:val="21"/>
                <w:szCs w:val="21"/>
              </w:rPr>
              <w:t xml:space="preserve">Please provide an email address so that we </w:t>
            </w:r>
            <w:proofErr w:type="gramStart"/>
            <w:r w:rsidRPr="2D2671DD">
              <w:rPr>
                <w:rFonts w:ascii="Arial" w:eastAsia="Arial" w:hAnsi="Arial" w:cs="Arial"/>
                <w:color w:val="FFFFFF" w:themeColor="background1"/>
                <w:sz w:val="21"/>
                <w:szCs w:val="21"/>
              </w:rPr>
              <w:t>can  contact</w:t>
            </w:r>
            <w:proofErr w:type="gramEnd"/>
            <w:r w:rsidRPr="2D2671DD">
              <w:rPr>
                <w:rFonts w:ascii="Arial" w:eastAsia="Arial" w:hAnsi="Arial" w:cs="Arial"/>
                <w:color w:val="FFFFFF" w:themeColor="background1"/>
                <w:sz w:val="21"/>
                <w:szCs w:val="21"/>
              </w:rPr>
              <w:t xml:space="preserve"> you about this appeal</w:t>
            </w:r>
          </w:p>
        </w:tc>
        <w:tc>
          <w:tcPr>
            <w:tcW w:w="57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1E213151" w14:textId="40BE5D63" w:rsidR="2D2671DD" w:rsidRDefault="2D2671DD" w:rsidP="2D2671DD">
            <w:pPr>
              <w:pStyle w:val="Heading3"/>
              <w:outlineLvl w:val="2"/>
              <w:cnfStyle w:val="000000000000" w:firstRow="0" w:lastRow="0" w:firstColumn="0" w:lastColumn="0" w:oddVBand="0" w:evenVBand="0" w:oddHBand="0" w:evenHBand="0" w:firstRowFirstColumn="0" w:firstRowLastColumn="0" w:lastRowFirstColumn="0" w:lastRowLastColumn="0"/>
            </w:pPr>
            <w:r w:rsidRPr="2D2671DD">
              <w:rPr>
                <w:rFonts w:ascii="Arial" w:eastAsia="Arial" w:hAnsi="Arial" w:cs="Arial"/>
                <w:b/>
                <w:bCs/>
                <w:color w:val="000000" w:themeColor="text1"/>
                <w:sz w:val="21"/>
                <w:szCs w:val="21"/>
              </w:rPr>
              <w:t xml:space="preserve">     </w:t>
            </w:r>
          </w:p>
        </w:tc>
      </w:tr>
      <w:tr w:rsidR="2D2671DD" w14:paraId="3FA8E9CD" w14:textId="77777777" w:rsidTr="2D2671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153A93F9" w14:textId="22EF0BBB" w:rsidR="2D2671DD" w:rsidRDefault="2D2671DD" w:rsidP="2D2671DD">
            <w:pPr>
              <w:pStyle w:val="Heading3"/>
              <w:outlineLvl w:val="2"/>
            </w:pPr>
            <w:r w:rsidRPr="2D2671DD">
              <w:rPr>
                <w:rFonts w:ascii="Arial" w:eastAsia="Arial" w:hAnsi="Arial" w:cs="Arial"/>
                <w:color w:val="FFFFFF" w:themeColor="background1"/>
                <w:sz w:val="21"/>
                <w:szCs w:val="21"/>
              </w:rPr>
              <w:t>Please provide telephone number in case we need to contact you about this appeal</w:t>
            </w:r>
          </w:p>
        </w:tc>
        <w:tc>
          <w:tcPr>
            <w:tcW w:w="57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E23CECD" w14:textId="05306CB5" w:rsidR="2D2671DD" w:rsidRDefault="2D2671DD" w:rsidP="2D2671DD">
            <w:pPr>
              <w:pStyle w:val="Heading3"/>
              <w:outlineLvl w:val="2"/>
              <w:cnfStyle w:val="000000100000" w:firstRow="0" w:lastRow="0" w:firstColumn="0" w:lastColumn="0" w:oddVBand="0" w:evenVBand="0" w:oddHBand="1" w:evenHBand="0" w:firstRowFirstColumn="0" w:firstRowLastColumn="0" w:lastRowFirstColumn="0" w:lastRowLastColumn="0"/>
            </w:pPr>
            <w:r w:rsidRPr="2D2671DD">
              <w:rPr>
                <w:rFonts w:ascii="Arial" w:eastAsia="Arial" w:hAnsi="Arial" w:cs="Arial"/>
                <w:b/>
                <w:bCs/>
                <w:color w:val="000000" w:themeColor="text1"/>
                <w:sz w:val="21"/>
                <w:szCs w:val="21"/>
              </w:rPr>
              <w:t xml:space="preserve">     </w:t>
            </w:r>
          </w:p>
        </w:tc>
      </w:tr>
      <w:tr w:rsidR="2D2671DD" w14:paraId="158689B1" w14:textId="77777777" w:rsidTr="2D2671DD">
        <w:trPr>
          <w:trHeight w:val="2835"/>
        </w:trPr>
        <w:tc>
          <w:tcPr>
            <w:cnfStyle w:val="001000000000" w:firstRow="0" w:lastRow="0" w:firstColumn="1" w:lastColumn="0" w:oddVBand="0" w:evenVBand="0" w:oddHBand="0" w:evenHBand="0" w:firstRowFirstColumn="0" w:firstRowLastColumn="0" w:lastRowFirstColumn="0" w:lastRowLastColumn="0"/>
            <w:tcW w:w="331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4256F1AE" w14:textId="088C0782" w:rsidR="2D2671DD" w:rsidRDefault="2D2671DD" w:rsidP="2D2671DD">
            <w:r w:rsidRPr="2D2671DD">
              <w:rPr>
                <w:rFonts w:ascii="Arial" w:eastAsia="Arial" w:hAnsi="Arial" w:cs="Arial"/>
                <w:sz w:val="21"/>
                <w:szCs w:val="21"/>
              </w:rPr>
              <w:t>Qualification title(s) e.g. AQA GCSE English Language for the subject(s) where you wish to appeal a grade</w:t>
            </w:r>
          </w:p>
        </w:tc>
        <w:tc>
          <w:tcPr>
            <w:tcW w:w="57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3ABD603F" w14:textId="1CAA64C9" w:rsidR="2D2671DD" w:rsidRDefault="2D2671DD" w:rsidP="2D2671DD">
            <w:pPr>
              <w:pStyle w:val="Heading3"/>
              <w:outlineLvl w:val="2"/>
              <w:cnfStyle w:val="000000000000" w:firstRow="0" w:lastRow="0" w:firstColumn="0" w:lastColumn="0" w:oddVBand="0" w:evenVBand="0" w:oddHBand="0" w:evenHBand="0" w:firstRowFirstColumn="0" w:firstRowLastColumn="0" w:lastRowFirstColumn="0" w:lastRowLastColumn="0"/>
            </w:pPr>
            <w:r w:rsidRPr="2D2671DD">
              <w:rPr>
                <w:rFonts w:ascii="Arial" w:eastAsia="Arial" w:hAnsi="Arial" w:cs="Arial"/>
                <w:b/>
                <w:bCs/>
                <w:color w:val="000000" w:themeColor="text1"/>
                <w:sz w:val="21"/>
                <w:szCs w:val="21"/>
              </w:rPr>
              <w:t xml:space="preserve">     </w:t>
            </w:r>
          </w:p>
        </w:tc>
      </w:tr>
    </w:tbl>
    <w:p w14:paraId="66E48FB3" w14:textId="194A50F4" w:rsidR="00AB7461" w:rsidRDefault="00493865">
      <w:r>
        <w:br/>
      </w:r>
    </w:p>
    <w:p w14:paraId="2DC7FB13" w14:textId="4FE9B657" w:rsidR="00AB7461" w:rsidRDefault="45EA3F83" w:rsidP="2D2671DD">
      <w:pPr>
        <w:jc w:val="both"/>
      </w:pPr>
      <w:r w:rsidRPr="2D2671DD">
        <w:rPr>
          <w:rFonts w:ascii="Arial" w:eastAsia="Arial" w:hAnsi="Arial" w:cs="Arial"/>
          <w:sz w:val="21"/>
          <w:szCs w:val="21"/>
        </w:rPr>
        <w:t xml:space="preserve"> </w:t>
      </w:r>
    </w:p>
    <w:tbl>
      <w:tblPr>
        <w:tblStyle w:val="GridTable5Dark-Accent6"/>
        <w:tblW w:w="0" w:type="auto"/>
        <w:tblLayout w:type="fixed"/>
        <w:tblLook w:val="04A0" w:firstRow="1" w:lastRow="0" w:firstColumn="1" w:lastColumn="0" w:noHBand="0" w:noVBand="1"/>
      </w:tblPr>
      <w:tblGrid>
        <w:gridCol w:w="3312"/>
        <w:gridCol w:w="5703"/>
      </w:tblGrid>
      <w:tr w:rsidR="2D2671DD" w14:paraId="307673E9" w14:textId="77777777" w:rsidTr="2D2671DD">
        <w:trPr>
          <w:cnfStyle w:val="100000000000" w:firstRow="1" w:lastRow="0" w:firstColumn="0" w:lastColumn="0" w:oddVBand="0" w:evenVBand="0" w:oddHBand="0" w:evenHBand="0" w:firstRowFirstColumn="0" w:firstRowLastColumn="0" w:lastRowFirstColumn="0" w:lastRowLastColumn="0"/>
          <w:trHeight w:val="2835"/>
        </w:trPr>
        <w:tc>
          <w:tcPr>
            <w:cnfStyle w:val="001000000000" w:firstRow="0" w:lastRow="0" w:firstColumn="1" w:lastColumn="0" w:oddVBand="0" w:evenVBand="0" w:oddHBand="0" w:evenHBand="0" w:firstRowFirstColumn="0" w:firstRowLastColumn="0" w:lastRowFirstColumn="0" w:lastRowLastColumn="0"/>
            <w:tcW w:w="3312" w:type="dxa"/>
            <w:tcBorders>
              <w:top w:val="single" w:sz="8" w:space="0" w:color="FFFFFF" w:themeColor="background1"/>
              <w:left w:val="single" w:sz="8" w:space="0" w:color="FFFFFF" w:themeColor="background1"/>
              <w:bottom w:val="single" w:sz="8" w:space="0" w:color="FFFFFF" w:themeColor="background1"/>
            </w:tcBorders>
          </w:tcPr>
          <w:p w14:paraId="65BC5BD1" w14:textId="1D636353" w:rsidR="2D2671DD" w:rsidRDefault="2D2671DD" w:rsidP="2D2671DD">
            <w:pPr>
              <w:pStyle w:val="Heading3"/>
              <w:outlineLvl w:val="2"/>
            </w:pPr>
            <w:r w:rsidRPr="2D2671DD">
              <w:rPr>
                <w:rFonts w:ascii="Arial" w:eastAsia="Arial" w:hAnsi="Arial" w:cs="Arial"/>
                <w:color w:val="FFFFFF" w:themeColor="background1"/>
                <w:sz w:val="21"/>
                <w:szCs w:val="21"/>
              </w:rPr>
              <w:lastRenderedPageBreak/>
              <w:t>List the Teacher Assessed Grade and subjects(s) which you wish the school to appeal</w:t>
            </w:r>
          </w:p>
        </w:tc>
        <w:tc>
          <w:tcPr>
            <w:tcW w:w="5703" w:type="dxa"/>
            <w:tcBorders>
              <w:top w:val="single" w:sz="8" w:space="0" w:color="FFFFFF" w:themeColor="background1"/>
              <w:bottom w:val="single" w:sz="8" w:space="0" w:color="FFFFFF" w:themeColor="background1"/>
              <w:right w:val="single" w:sz="8" w:space="0" w:color="FFFFFF" w:themeColor="background1"/>
            </w:tcBorders>
            <w:shd w:val="clear" w:color="auto" w:fill="C5E0B3" w:themeFill="accent6" w:themeFillTint="66"/>
          </w:tcPr>
          <w:p w14:paraId="2ED9068A" w14:textId="57732735" w:rsidR="2D2671DD" w:rsidRDefault="2D2671DD" w:rsidP="2D2671DD">
            <w:pPr>
              <w:pStyle w:val="Heading3"/>
              <w:outlineLvl w:val="2"/>
              <w:cnfStyle w:val="100000000000" w:firstRow="1" w:lastRow="0" w:firstColumn="0" w:lastColumn="0" w:oddVBand="0" w:evenVBand="0" w:oddHBand="0" w:evenHBand="0" w:firstRowFirstColumn="0" w:firstRowLastColumn="0" w:lastRowFirstColumn="0" w:lastRowLastColumn="0"/>
            </w:pPr>
            <w:r w:rsidRPr="2D2671DD">
              <w:rPr>
                <w:rFonts w:ascii="Arial" w:eastAsia="Arial" w:hAnsi="Arial" w:cs="Arial"/>
                <w:color w:val="000000" w:themeColor="text1"/>
                <w:sz w:val="21"/>
                <w:szCs w:val="21"/>
              </w:rPr>
              <w:t xml:space="preserve">     </w:t>
            </w:r>
          </w:p>
        </w:tc>
      </w:tr>
      <w:tr w:rsidR="2D2671DD" w14:paraId="43E34579" w14:textId="77777777" w:rsidTr="2D2671DD">
        <w:trPr>
          <w:cnfStyle w:val="000000100000" w:firstRow="0" w:lastRow="0" w:firstColumn="0" w:lastColumn="0" w:oddVBand="0" w:evenVBand="0" w:oddHBand="1" w:evenHBand="0" w:firstRowFirstColumn="0" w:firstRowLastColumn="0" w:lastRowFirstColumn="0" w:lastRowLastColumn="0"/>
          <w:trHeight w:val="2835"/>
        </w:trPr>
        <w:tc>
          <w:tcPr>
            <w:cnfStyle w:val="001000000000" w:firstRow="0" w:lastRow="0" w:firstColumn="1" w:lastColumn="0" w:oddVBand="0" w:evenVBand="0" w:oddHBand="0" w:evenHBand="0" w:firstRowFirstColumn="0" w:firstRowLastColumn="0" w:lastRowFirstColumn="0" w:lastRowLastColumn="0"/>
            <w:tcW w:w="331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F8019CF" w14:textId="6E601DAA" w:rsidR="2D2671DD" w:rsidRDefault="2D2671DD" w:rsidP="2D2671DD">
            <w:pPr>
              <w:tabs>
                <w:tab w:val="left" w:pos="907"/>
                <w:tab w:val="left" w:pos="1644"/>
                <w:tab w:val="left" w:pos="2381"/>
                <w:tab w:val="left" w:pos="3119"/>
                <w:tab w:val="left" w:pos="3856"/>
                <w:tab w:val="left" w:pos="4593"/>
                <w:tab w:val="left" w:pos="5330"/>
                <w:tab w:val="left" w:pos="6067"/>
              </w:tabs>
            </w:pPr>
            <w:r w:rsidRPr="2D2671DD">
              <w:rPr>
                <w:rFonts w:ascii="Arial" w:eastAsia="Arial" w:hAnsi="Arial" w:cs="Arial"/>
                <w:sz w:val="21"/>
                <w:szCs w:val="21"/>
              </w:rPr>
              <w:t xml:space="preserve">Is this a priority appeal? </w:t>
            </w:r>
          </w:p>
          <w:p w14:paraId="2B551D43" w14:textId="1C266524" w:rsidR="2D2671DD" w:rsidRDefault="2D2671DD" w:rsidP="2D2671DD">
            <w:pPr>
              <w:tabs>
                <w:tab w:val="left" w:pos="907"/>
                <w:tab w:val="left" w:pos="1644"/>
                <w:tab w:val="left" w:pos="2381"/>
                <w:tab w:val="left" w:pos="3119"/>
                <w:tab w:val="left" w:pos="3856"/>
                <w:tab w:val="left" w:pos="4593"/>
                <w:tab w:val="left" w:pos="5330"/>
                <w:tab w:val="left" w:pos="6067"/>
              </w:tabs>
            </w:pPr>
            <w:r w:rsidRPr="2D2671DD">
              <w:rPr>
                <w:rFonts w:ascii="Arial" w:eastAsia="Arial" w:hAnsi="Arial" w:cs="Arial"/>
                <w:sz w:val="18"/>
                <w:szCs w:val="18"/>
              </w:rPr>
              <w:t>(The JCQ guidance says that priority appeals are for students applying to higher education who did not attain their firm choice and wish to appeal an A level or other Level 3 qualification result.)</w:t>
            </w:r>
          </w:p>
          <w:p w14:paraId="264ED4DF" w14:textId="72525C8E" w:rsidR="2D2671DD" w:rsidRDefault="2D2671DD" w:rsidP="2D2671DD">
            <w:r w:rsidRPr="2D2671DD">
              <w:rPr>
                <w:rFonts w:ascii="Arial" w:eastAsia="Arial" w:hAnsi="Arial" w:cs="Arial"/>
                <w:sz w:val="18"/>
                <w:szCs w:val="18"/>
              </w:rPr>
              <w:t>If yes, please provide your UCAS personal ID.</w:t>
            </w:r>
          </w:p>
        </w:tc>
        <w:tc>
          <w:tcPr>
            <w:tcW w:w="57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22C89729" w14:textId="6314C269" w:rsidR="2D2671DD" w:rsidRDefault="2D2671DD" w:rsidP="2D2671DD">
            <w:pPr>
              <w:pStyle w:val="Heading3"/>
              <w:outlineLvl w:val="2"/>
              <w:cnfStyle w:val="000000100000" w:firstRow="0" w:lastRow="0" w:firstColumn="0" w:lastColumn="0" w:oddVBand="0" w:evenVBand="0" w:oddHBand="1" w:evenHBand="0" w:firstRowFirstColumn="0" w:firstRowLastColumn="0" w:lastRowFirstColumn="0" w:lastRowLastColumn="0"/>
            </w:pPr>
            <w:r w:rsidRPr="2D2671DD">
              <w:rPr>
                <w:rFonts w:ascii="Arial" w:eastAsia="Arial" w:hAnsi="Arial" w:cs="Arial"/>
                <w:b/>
                <w:bCs/>
                <w:color w:val="000000" w:themeColor="text1"/>
                <w:sz w:val="21"/>
                <w:szCs w:val="21"/>
              </w:rPr>
              <w:t xml:space="preserve">     </w:t>
            </w:r>
            <w:r w:rsidR="00452432">
              <w:rPr>
                <w:rFonts w:ascii="Arial" w:eastAsia="Arial" w:hAnsi="Arial" w:cs="Arial"/>
                <w:b/>
                <w:bCs/>
                <w:color w:val="000000" w:themeColor="text1"/>
                <w:sz w:val="21"/>
                <w:szCs w:val="21"/>
              </w:rPr>
              <w:t>N/A for GCSE students</w:t>
            </w:r>
          </w:p>
        </w:tc>
      </w:tr>
    </w:tbl>
    <w:p w14:paraId="30D6AB80" w14:textId="3EF3CB6C" w:rsidR="00AB7461" w:rsidRDefault="45EA3F83" w:rsidP="2D2671DD">
      <w:pPr>
        <w:jc w:val="both"/>
      </w:pPr>
      <w:r w:rsidRPr="2D2671DD">
        <w:rPr>
          <w:rFonts w:ascii="Arial" w:eastAsia="Arial" w:hAnsi="Arial" w:cs="Arial"/>
          <w:sz w:val="21"/>
          <w:szCs w:val="21"/>
        </w:rPr>
        <w:t xml:space="preserve"> </w:t>
      </w:r>
    </w:p>
    <w:tbl>
      <w:tblPr>
        <w:tblStyle w:val="GridTable5Dark-Accent6"/>
        <w:tblW w:w="0" w:type="auto"/>
        <w:tblLayout w:type="fixed"/>
        <w:tblLook w:val="04A0" w:firstRow="1" w:lastRow="0" w:firstColumn="1" w:lastColumn="0" w:noHBand="0" w:noVBand="1"/>
      </w:tblPr>
      <w:tblGrid>
        <w:gridCol w:w="4821"/>
        <w:gridCol w:w="4194"/>
      </w:tblGrid>
      <w:tr w:rsidR="2D2671DD" w14:paraId="6A14818D" w14:textId="77777777" w:rsidTr="2D2671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5"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C630B96" w14:textId="5105653D" w:rsidR="2D2671DD" w:rsidRDefault="2D2671DD" w:rsidP="2D2671DD">
            <w:r w:rsidRPr="2D2671DD">
              <w:rPr>
                <w:rFonts w:ascii="Arial" w:eastAsia="Arial" w:hAnsi="Arial" w:cs="Arial"/>
                <w:sz w:val="21"/>
                <w:szCs w:val="21"/>
              </w:rPr>
              <w:t>Grounds for appeal Please tick the grounds upon which you wish to appeal:</w:t>
            </w:r>
          </w:p>
          <w:p w14:paraId="16627D21" w14:textId="2447BBCB" w:rsidR="2D2671DD" w:rsidRDefault="2D2671DD" w:rsidP="2D2671DD">
            <w:r w:rsidRPr="2D2671DD">
              <w:rPr>
                <w:rFonts w:ascii="Arial" w:eastAsia="Arial" w:hAnsi="Arial" w:cs="Arial"/>
                <w:sz w:val="21"/>
                <w:szCs w:val="21"/>
              </w:rPr>
              <w:t xml:space="preserve"> </w:t>
            </w:r>
          </w:p>
        </w:tc>
      </w:tr>
      <w:tr w:rsidR="2D2671DD" w14:paraId="1643D786" w14:textId="77777777" w:rsidTr="2D2671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4D48F51B" w14:textId="67929081" w:rsidR="2D2671DD" w:rsidRDefault="2D2671DD" w:rsidP="2D2671DD">
            <w:pPr>
              <w:pStyle w:val="ListParagraph"/>
              <w:numPr>
                <w:ilvl w:val="0"/>
                <w:numId w:val="4"/>
              </w:numPr>
              <w:rPr>
                <w:rFonts w:eastAsiaTheme="minorEastAsia"/>
              </w:rPr>
            </w:pPr>
            <w:r w:rsidRPr="2D2671DD">
              <w:t>Administrative error by the awarding organisation</w:t>
            </w:r>
          </w:p>
        </w:tc>
        <w:tc>
          <w:tcPr>
            <w:tcW w:w="4194" w:type="dxa"/>
            <w:tcBorders>
              <w:top w:val="nil"/>
              <w:left w:val="single" w:sz="8" w:space="0" w:color="FFFFFF" w:themeColor="background1"/>
              <w:bottom w:val="single" w:sz="8" w:space="0" w:color="FFFFFF" w:themeColor="background1"/>
              <w:right w:val="single" w:sz="8" w:space="0" w:color="FFFFFF" w:themeColor="background1"/>
            </w:tcBorders>
          </w:tcPr>
          <w:p w14:paraId="69905015" w14:textId="328F817D" w:rsidR="2D2671DD" w:rsidRDefault="2D2671DD" w:rsidP="2D2671DD">
            <w:pPr>
              <w:pStyle w:val="Heading3"/>
              <w:outlineLvl w:val="2"/>
              <w:cnfStyle w:val="000000100000" w:firstRow="0" w:lastRow="0" w:firstColumn="0" w:lastColumn="0" w:oddVBand="0" w:evenVBand="0" w:oddHBand="1" w:evenHBand="0" w:firstRowFirstColumn="0" w:firstRowLastColumn="0" w:lastRowFirstColumn="0" w:lastRowLastColumn="0"/>
            </w:pPr>
            <w:r w:rsidRPr="2D2671DD">
              <w:rPr>
                <w:rFonts w:ascii="Arial" w:eastAsia="Arial" w:hAnsi="Arial" w:cs="Arial"/>
                <w:b/>
                <w:bCs/>
                <w:color w:val="000000" w:themeColor="text1"/>
                <w:sz w:val="21"/>
                <w:szCs w:val="21"/>
              </w:rPr>
              <w:t xml:space="preserve">     </w:t>
            </w:r>
          </w:p>
        </w:tc>
      </w:tr>
      <w:tr w:rsidR="2D2671DD" w14:paraId="3554ED92" w14:textId="77777777" w:rsidTr="2D2671DD">
        <w:tc>
          <w:tcPr>
            <w:cnfStyle w:val="001000000000" w:firstRow="0" w:lastRow="0" w:firstColumn="1" w:lastColumn="0" w:oddVBand="0" w:evenVBand="0" w:oddHBand="0" w:evenHBand="0" w:firstRowFirstColumn="0" w:firstRowLastColumn="0" w:lastRowFirstColumn="0" w:lastRowLastColumn="0"/>
            <w:tcW w:w="9015"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5EBF2CFA" w14:textId="3D1A004C" w:rsidR="2D2671DD" w:rsidRDefault="2D2671DD" w:rsidP="2D2671DD">
            <w:pPr>
              <w:pStyle w:val="Heading3"/>
              <w:outlineLvl w:val="2"/>
            </w:pPr>
            <w:r w:rsidRPr="2D2671DD">
              <w:rPr>
                <w:rFonts w:ascii="Arial" w:eastAsia="Arial" w:hAnsi="Arial" w:cs="Arial"/>
                <w:b w:val="0"/>
                <w:bCs w:val="0"/>
                <w:color w:val="FFFFFF" w:themeColor="background1"/>
                <w:sz w:val="21"/>
                <w:szCs w:val="21"/>
              </w:rPr>
              <w:t>2.</w:t>
            </w:r>
            <w:r w:rsidRPr="2D2671DD">
              <w:rPr>
                <w:rFonts w:ascii="Times New Roman" w:eastAsia="Times New Roman" w:hAnsi="Times New Roman" w:cs="Times New Roman"/>
                <w:b w:val="0"/>
                <w:bCs w:val="0"/>
                <w:color w:val="FFFFFF" w:themeColor="background1"/>
                <w:sz w:val="14"/>
                <w:szCs w:val="14"/>
              </w:rPr>
              <w:t xml:space="preserve">     </w:t>
            </w:r>
            <w:r w:rsidRPr="2D2671DD">
              <w:rPr>
                <w:rFonts w:ascii="Arial" w:eastAsia="Arial" w:hAnsi="Arial" w:cs="Arial"/>
                <w:color w:val="FFFFFF" w:themeColor="background1"/>
                <w:sz w:val="21"/>
                <w:szCs w:val="21"/>
              </w:rPr>
              <w:t>Procedural issue at the centre:</w:t>
            </w:r>
          </w:p>
        </w:tc>
      </w:tr>
      <w:tr w:rsidR="2D2671DD" w14:paraId="5C6700FF" w14:textId="77777777" w:rsidTr="2D2671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F77C89D" w14:textId="09356515" w:rsidR="2D2671DD" w:rsidRDefault="2D2671DD" w:rsidP="2D2671DD">
            <w:pPr>
              <w:pStyle w:val="ListParagraph"/>
              <w:numPr>
                <w:ilvl w:val="0"/>
                <w:numId w:val="3"/>
              </w:numPr>
              <w:rPr>
                <w:rFonts w:eastAsiaTheme="minorEastAsia"/>
              </w:rPr>
            </w:pPr>
            <w:r w:rsidRPr="2D2671DD">
              <w:t>Procedural error</w:t>
            </w:r>
          </w:p>
        </w:tc>
        <w:tc>
          <w:tcPr>
            <w:tcW w:w="4194" w:type="dxa"/>
            <w:tcBorders>
              <w:top w:val="nil"/>
              <w:left w:val="single" w:sz="8" w:space="0" w:color="FFFFFF" w:themeColor="background1"/>
              <w:bottom w:val="single" w:sz="8" w:space="0" w:color="FFFFFF" w:themeColor="background1"/>
              <w:right w:val="single" w:sz="8" w:space="0" w:color="FFFFFF" w:themeColor="background1"/>
            </w:tcBorders>
          </w:tcPr>
          <w:p w14:paraId="42C5B057" w14:textId="64E145C6" w:rsidR="2D2671DD" w:rsidRDefault="2D2671DD" w:rsidP="2D2671DD">
            <w:pPr>
              <w:pStyle w:val="Heading3"/>
              <w:outlineLvl w:val="2"/>
              <w:cnfStyle w:val="000000100000" w:firstRow="0" w:lastRow="0" w:firstColumn="0" w:lastColumn="0" w:oddVBand="0" w:evenVBand="0" w:oddHBand="1" w:evenHBand="0" w:firstRowFirstColumn="0" w:firstRowLastColumn="0" w:lastRowFirstColumn="0" w:lastRowLastColumn="0"/>
            </w:pPr>
            <w:r w:rsidRPr="2D2671DD">
              <w:rPr>
                <w:rFonts w:ascii="Arial" w:eastAsia="Arial" w:hAnsi="Arial" w:cs="Arial"/>
                <w:b/>
                <w:bCs/>
                <w:color w:val="000000" w:themeColor="text1"/>
                <w:sz w:val="21"/>
                <w:szCs w:val="21"/>
              </w:rPr>
              <w:t xml:space="preserve">     </w:t>
            </w:r>
          </w:p>
        </w:tc>
      </w:tr>
      <w:tr w:rsidR="2D2671DD" w14:paraId="38E06FA4" w14:textId="77777777" w:rsidTr="2D2671DD">
        <w:tc>
          <w:tcPr>
            <w:cnfStyle w:val="001000000000" w:firstRow="0" w:lastRow="0" w:firstColumn="1" w:lastColumn="0" w:oddVBand="0" w:evenVBand="0" w:oddHBand="0" w:evenHBand="0" w:firstRowFirstColumn="0" w:firstRowLastColumn="0" w:lastRowFirstColumn="0" w:lastRowLastColumn="0"/>
            <w:tcW w:w="482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1BC80702" w14:textId="70D00A32" w:rsidR="2D2671DD" w:rsidRDefault="2D2671DD" w:rsidP="2D2671DD">
            <w:pPr>
              <w:pStyle w:val="ListParagraph"/>
              <w:numPr>
                <w:ilvl w:val="0"/>
                <w:numId w:val="3"/>
              </w:numPr>
              <w:rPr>
                <w:rFonts w:eastAsiaTheme="minorEastAsia"/>
              </w:rPr>
            </w:pPr>
            <w:r w:rsidRPr="2D2671DD">
              <w:t>Issues with access arrangements / reasonable adjustments and/or mitigating circumstances</w:t>
            </w:r>
          </w:p>
        </w:tc>
        <w:tc>
          <w:tcPr>
            <w:tcW w:w="419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326AE87A" w14:textId="6DFCABEE" w:rsidR="2D2671DD" w:rsidRDefault="2D2671DD" w:rsidP="2D2671DD">
            <w:pPr>
              <w:pStyle w:val="Heading3"/>
              <w:outlineLvl w:val="2"/>
              <w:cnfStyle w:val="000000000000" w:firstRow="0" w:lastRow="0" w:firstColumn="0" w:lastColumn="0" w:oddVBand="0" w:evenVBand="0" w:oddHBand="0" w:evenHBand="0" w:firstRowFirstColumn="0" w:firstRowLastColumn="0" w:lastRowFirstColumn="0" w:lastRowLastColumn="0"/>
            </w:pPr>
            <w:r w:rsidRPr="2D2671DD">
              <w:rPr>
                <w:rFonts w:ascii="Arial" w:eastAsia="Arial" w:hAnsi="Arial" w:cs="Arial"/>
                <w:b/>
                <w:bCs/>
                <w:color w:val="000000" w:themeColor="text1"/>
                <w:sz w:val="21"/>
                <w:szCs w:val="21"/>
              </w:rPr>
              <w:t xml:space="preserve">     </w:t>
            </w:r>
          </w:p>
        </w:tc>
      </w:tr>
      <w:tr w:rsidR="2D2671DD" w14:paraId="1B8D29FE" w14:textId="77777777" w:rsidTr="2D2671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5"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7FA52B9" w14:textId="30826585" w:rsidR="2D2671DD" w:rsidRDefault="2D2671DD" w:rsidP="2D2671DD">
            <w:pPr>
              <w:pStyle w:val="Heading3"/>
              <w:outlineLvl w:val="2"/>
            </w:pPr>
            <w:r w:rsidRPr="2D2671DD">
              <w:rPr>
                <w:rFonts w:ascii="Arial" w:eastAsia="Arial" w:hAnsi="Arial" w:cs="Arial"/>
                <w:b w:val="0"/>
                <w:bCs w:val="0"/>
                <w:color w:val="FFFFFF" w:themeColor="background1"/>
                <w:sz w:val="21"/>
                <w:szCs w:val="21"/>
              </w:rPr>
              <w:t>3.</w:t>
            </w:r>
            <w:r w:rsidRPr="2D2671DD">
              <w:rPr>
                <w:rFonts w:ascii="Times New Roman" w:eastAsia="Times New Roman" w:hAnsi="Times New Roman" w:cs="Times New Roman"/>
                <w:b w:val="0"/>
                <w:bCs w:val="0"/>
                <w:color w:val="FFFFFF" w:themeColor="background1"/>
                <w:sz w:val="14"/>
                <w:szCs w:val="14"/>
              </w:rPr>
              <w:t xml:space="preserve">     </w:t>
            </w:r>
            <w:r w:rsidRPr="2D2671DD">
              <w:rPr>
                <w:rFonts w:ascii="Arial" w:eastAsia="Arial" w:hAnsi="Arial" w:cs="Arial"/>
                <w:color w:val="FFFFFF" w:themeColor="background1"/>
                <w:sz w:val="21"/>
                <w:szCs w:val="21"/>
              </w:rPr>
              <w:t>Unreasonable exercise of academic judgement:</w:t>
            </w:r>
          </w:p>
        </w:tc>
      </w:tr>
      <w:tr w:rsidR="2D2671DD" w14:paraId="22AE8B04" w14:textId="77777777" w:rsidTr="2D2671DD">
        <w:tc>
          <w:tcPr>
            <w:cnfStyle w:val="001000000000" w:firstRow="0" w:lastRow="0" w:firstColumn="1" w:lastColumn="0" w:oddVBand="0" w:evenVBand="0" w:oddHBand="0" w:evenHBand="0" w:firstRowFirstColumn="0" w:firstRowLastColumn="0" w:lastRowFirstColumn="0" w:lastRowLastColumn="0"/>
            <w:tcW w:w="482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42700B7" w14:textId="5F385509" w:rsidR="2D2671DD" w:rsidRDefault="2D2671DD" w:rsidP="2D2671DD">
            <w:pPr>
              <w:pStyle w:val="ListParagraph"/>
              <w:numPr>
                <w:ilvl w:val="0"/>
                <w:numId w:val="2"/>
              </w:numPr>
              <w:rPr>
                <w:rFonts w:eastAsiaTheme="minorEastAsia"/>
              </w:rPr>
            </w:pPr>
            <w:r w:rsidRPr="2D2671DD">
              <w:t>Selection of evidence</w:t>
            </w:r>
          </w:p>
        </w:tc>
        <w:tc>
          <w:tcPr>
            <w:tcW w:w="4194" w:type="dxa"/>
            <w:tcBorders>
              <w:top w:val="nil"/>
              <w:left w:val="single" w:sz="8" w:space="0" w:color="FFFFFF" w:themeColor="background1"/>
              <w:bottom w:val="single" w:sz="8" w:space="0" w:color="FFFFFF" w:themeColor="background1"/>
              <w:right w:val="single" w:sz="8" w:space="0" w:color="FFFFFF" w:themeColor="background1"/>
            </w:tcBorders>
          </w:tcPr>
          <w:p w14:paraId="7B82B01D" w14:textId="41DD5DBB" w:rsidR="2D2671DD" w:rsidRDefault="2D2671DD" w:rsidP="2D2671DD">
            <w:pPr>
              <w:pStyle w:val="Heading3"/>
              <w:outlineLvl w:val="2"/>
              <w:cnfStyle w:val="000000000000" w:firstRow="0" w:lastRow="0" w:firstColumn="0" w:lastColumn="0" w:oddVBand="0" w:evenVBand="0" w:oddHBand="0" w:evenHBand="0" w:firstRowFirstColumn="0" w:firstRowLastColumn="0" w:lastRowFirstColumn="0" w:lastRowLastColumn="0"/>
            </w:pPr>
            <w:r w:rsidRPr="2D2671DD">
              <w:rPr>
                <w:rFonts w:ascii="Arial" w:eastAsia="Arial" w:hAnsi="Arial" w:cs="Arial"/>
                <w:b/>
                <w:bCs/>
                <w:color w:val="000000" w:themeColor="text1"/>
                <w:sz w:val="21"/>
                <w:szCs w:val="21"/>
              </w:rPr>
              <w:t xml:space="preserve">     </w:t>
            </w:r>
          </w:p>
        </w:tc>
      </w:tr>
      <w:tr w:rsidR="2D2671DD" w14:paraId="5729312D" w14:textId="77777777" w:rsidTr="2D2671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A4F5783" w14:textId="396084A5" w:rsidR="2D2671DD" w:rsidRDefault="2D2671DD" w:rsidP="2D2671DD">
            <w:pPr>
              <w:pStyle w:val="ListParagraph"/>
              <w:numPr>
                <w:ilvl w:val="0"/>
                <w:numId w:val="2"/>
              </w:numPr>
              <w:rPr>
                <w:rFonts w:eastAsiaTheme="minorEastAsia"/>
              </w:rPr>
            </w:pPr>
            <w:r w:rsidRPr="2D2671DD">
              <w:t>Determination of Teacher Assessed Grade</w:t>
            </w:r>
          </w:p>
        </w:tc>
        <w:tc>
          <w:tcPr>
            <w:tcW w:w="419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48C1FD80" w14:textId="6AD7039A" w:rsidR="2D2671DD" w:rsidRDefault="2D2671DD" w:rsidP="2D2671DD">
            <w:pPr>
              <w:pStyle w:val="Heading3"/>
              <w:outlineLvl w:val="2"/>
              <w:cnfStyle w:val="000000100000" w:firstRow="0" w:lastRow="0" w:firstColumn="0" w:lastColumn="0" w:oddVBand="0" w:evenVBand="0" w:oddHBand="1" w:evenHBand="0" w:firstRowFirstColumn="0" w:firstRowLastColumn="0" w:lastRowFirstColumn="0" w:lastRowLastColumn="0"/>
            </w:pPr>
            <w:r w:rsidRPr="2D2671DD">
              <w:rPr>
                <w:rFonts w:ascii="Arial" w:eastAsia="Arial" w:hAnsi="Arial" w:cs="Arial"/>
                <w:b/>
                <w:bCs/>
                <w:color w:val="000000" w:themeColor="text1"/>
                <w:sz w:val="21"/>
                <w:szCs w:val="21"/>
              </w:rPr>
              <w:t xml:space="preserve">     </w:t>
            </w:r>
          </w:p>
        </w:tc>
      </w:tr>
    </w:tbl>
    <w:p w14:paraId="266F0109" w14:textId="7C9DD5B1" w:rsidR="00AB7461" w:rsidRDefault="00493865">
      <w:r>
        <w:br/>
      </w:r>
    </w:p>
    <w:p w14:paraId="16654AE2" w14:textId="2824AFE1" w:rsidR="00AB7461" w:rsidRDefault="45EA3F83" w:rsidP="2D2671DD">
      <w:pPr>
        <w:jc w:val="both"/>
      </w:pPr>
      <w:r w:rsidRPr="2D2671DD">
        <w:rPr>
          <w:rFonts w:ascii="Arial" w:eastAsia="Arial" w:hAnsi="Arial" w:cs="Arial"/>
          <w:sz w:val="21"/>
          <w:szCs w:val="21"/>
        </w:rPr>
        <w:t xml:space="preserve"> </w:t>
      </w:r>
    </w:p>
    <w:tbl>
      <w:tblPr>
        <w:tblStyle w:val="GridTable5Dark-Accent6"/>
        <w:tblW w:w="0" w:type="auto"/>
        <w:tblLayout w:type="fixed"/>
        <w:tblLook w:val="04A0" w:firstRow="1" w:lastRow="0" w:firstColumn="1" w:lastColumn="0" w:noHBand="0" w:noVBand="1"/>
      </w:tblPr>
      <w:tblGrid>
        <w:gridCol w:w="9015"/>
      </w:tblGrid>
      <w:tr w:rsidR="2D2671DD" w14:paraId="3BA84B25" w14:textId="77777777" w:rsidTr="2D2671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69BF4A34" w14:textId="2074033A" w:rsidR="2D2671DD" w:rsidRDefault="2D2671DD" w:rsidP="2D2671DD">
            <w:r w:rsidRPr="2D2671DD">
              <w:rPr>
                <w:rFonts w:ascii="Arial" w:eastAsia="Arial" w:hAnsi="Arial" w:cs="Arial"/>
                <w:sz w:val="21"/>
                <w:szCs w:val="21"/>
              </w:rPr>
              <w:t>Evidence to support an appeal</w:t>
            </w:r>
          </w:p>
          <w:p w14:paraId="06C8CD58" w14:textId="0B8099D2" w:rsidR="2D2671DD" w:rsidRDefault="2D2671DD" w:rsidP="2D2671DD">
            <w:r w:rsidRPr="2D2671DD">
              <w:rPr>
                <w:rFonts w:ascii="Arial" w:eastAsia="Arial" w:hAnsi="Arial" w:cs="Arial"/>
                <w:sz w:val="18"/>
                <w:szCs w:val="18"/>
              </w:rPr>
              <w:t xml:space="preserve">Please provide a short explanation of what you believe went wrong and how you think this has impacted your grade where that relates to your chosen ground for appeal. In some </w:t>
            </w:r>
            <w:proofErr w:type="gramStart"/>
            <w:r w:rsidRPr="2D2671DD">
              <w:rPr>
                <w:rFonts w:ascii="Arial" w:eastAsia="Arial" w:hAnsi="Arial" w:cs="Arial"/>
                <w:sz w:val="18"/>
                <w:szCs w:val="18"/>
              </w:rPr>
              <w:t>cases</w:t>
            </w:r>
            <w:proofErr w:type="gramEnd"/>
            <w:r w:rsidRPr="2D2671DD">
              <w:rPr>
                <w:rFonts w:ascii="Arial" w:eastAsia="Arial" w:hAnsi="Arial" w:cs="Arial"/>
                <w:sz w:val="18"/>
                <w:szCs w:val="18"/>
              </w:rPr>
              <w:t xml:space="preserve"> you must provide a clear reason (this is indicated below) but it doesn’t have to be lengthy.</w:t>
            </w:r>
          </w:p>
        </w:tc>
      </w:tr>
      <w:tr w:rsidR="2D2671DD" w14:paraId="733D57C1" w14:textId="77777777" w:rsidTr="2D2671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3C995BFD" w14:textId="63F25652" w:rsidR="2D2671DD" w:rsidRDefault="2D2671DD" w:rsidP="2D2671DD">
            <w:pPr>
              <w:pStyle w:val="ListParagraph"/>
              <w:numPr>
                <w:ilvl w:val="0"/>
                <w:numId w:val="1"/>
              </w:numPr>
              <w:rPr>
                <w:rFonts w:eastAsiaTheme="minorEastAsia"/>
              </w:rPr>
            </w:pPr>
            <w:r w:rsidRPr="2D2671DD">
              <w:t xml:space="preserve">Administrative error by the awarding organisation </w:t>
            </w:r>
            <w:r>
              <w:br/>
            </w:r>
            <w:r w:rsidRPr="2D2671DD">
              <w:t xml:space="preserve">You must provide a clear explanation if you are appealing on this ground. </w:t>
            </w:r>
          </w:p>
        </w:tc>
      </w:tr>
      <w:tr w:rsidR="2D2671DD" w14:paraId="2E4D39CE" w14:textId="77777777" w:rsidTr="2D2671DD">
        <w:trPr>
          <w:trHeight w:val="2835"/>
        </w:trPr>
        <w:tc>
          <w:tcPr>
            <w:cnfStyle w:val="001000000000" w:firstRow="0" w:lastRow="0" w:firstColumn="1" w:lastColumn="0" w:oddVBand="0" w:evenVBand="0" w:oddHBand="0" w:evenHBand="0" w:firstRowFirstColumn="0" w:firstRowLastColumn="0" w:lastRowFirstColumn="0" w:lastRowLastColumn="0"/>
            <w:tcW w:w="90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5E0B3" w:themeFill="accent6" w:themeFillTint="66"/>
          </w:tcPr>
          <w:p w14:paraId="5EF9FD57" w14:textId="2C6FA291" w:rsidR="2D2671DD" w:rsidRDefault="2D2671DD" w:rsidP="2D2671DD">
            <w:pPr>
              <w:pStyle w:val="Heading3"/>
              <w:outlineLvl w:val="2"/>
            </w:pPr>
            <w:r w:rsidRPr="2D2671DD">
              <w:rPr>
                <w:rFonts w:ascii="Arial" w:eastAsia="Arial" w:hAnsi="Arial" w:cs="Arial"/>
                <w:color w:val="000000" w:themeColor="text1"/>
                <w:sz w:val="21"/>
                <w:szCs w:val="21"/>
              </w:rPr>
              <w:lastRenderedPageBreak/>
              <w:t xml:space="preserve">     </w:t>
            </w:r>
          </w:p>
        </w:tc>
      </w:tr>
      <w:tr w:rsidR="2D2671DD" w14:paraId="2B2893ED" w14:textId="77777777" w:rsidTr="2D2671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43680CFA" w14:textId="1D66BD9E" w:rsidR="2D2671DD" w:rsidRDefault="2D2671DD" w:rsidP="2D2671DD">
            <w:r w:rsidRPr="2D2671DD">
              <w:rPr>
                <w:rFonts w:ascii="Arial" w:eastAsia="Arial" w:hAnsi="Arial" w:cs="Arial"/>
                <w:sz w:val="21"/>
                <w:szCs w:val="21"/>
              </w:rPr>
              <w:t>2 (a) Procedural Error</w:t>
            </w:r>
          </w:p>
          <w:p w14:paraId="11780322" w14:textId="7012032E" w:rsidR="2D2671DD" w:rsidRDefault="2D2671DD" w:rsidP="2D2671DD">
            <w:r w:rsidRPr="2D2671DD">
              <w:rPr>
                <w:rFonts w:ascii="Arial" w:eastAsia="Arial" w:hAnsi="Arial" w:cs="Arial"/>
                <w:sz w:val="18"/>
                <w:szCs w:val="18"/>
              </w:rPr>
              <w:t xml:space="preserve">This is when the centre made a procedural error that has not been corrected at Stage One or the centre did not conduct its review properly and consistently. If you can, please add a further explanation below or alternatively refer to the information that you have already provided above. </w:t>
            </w:r>
          </w:p>
          <w:p w14:paraId="3344F23D" w14:textId="3D5C18EA" w:rsidR="2D2671DD" w:rsidRDefault="2D2671DD" w:rsidP="2D2671DD">
            <w:r w:rsidRPr="2D2671DD">
              <w:rPr>
                <w:rFonts w:ascii="Arial" w:eastAsia="Arial" w:hAnsi="Arial" w:cs="Arial"/>
                <w:sz w:val="21"/>
                <w:szCs w:val="21"/>
              </w:rPr>
              <w:t xml:space="preserve"> </w:t>
            </w:r>
          </w:p>
        </w:tc>
      </w:tr>
      <w:tr w:rsidR="2D2671DD" w14:paraId="42018E8F" w14:textId="77777777" w:rsidTr="2D2671DD">
        <w:trPr>
          <w:trHeight w:val="2835"/>
        </w:trPr>
        <w:tc>
          <w:tcPr>
            <w:cnfStyle w:val="001000000000" w:firstRow="0" w:lastRow="0" w:firstColumn="1" w:lastColumn="0" w:oddVBand="0" w:evenVBand="0" w:oddHBand="0" w:evenHBand="0" w:firstRowFirstColumn="0" w:firstRowLastColumn="0" w:lastRowFirstColumn="0" w:lastRowLastColumn="0"/>
            <w:tcW w:w="90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1FE8BC90" w14:textId="795F6365" w:rsidR="2D2671DD" w:rsidRDefault="2D2671DD" w:rsidP="2D2671DD">
            <w:r w:rsidRPr="2D2671DD">
              <w:rPr>
                <w:rFonts w:ascii="Arial" w:eastAsia="Arial" w:hAnsi="Arial" w:cs="Arial"/>
                <w:color w:val="000000" w:themeColor="text1"/>
                <w:sz w:val="21"/>
                <w:szCs w:val="21"/>
              </w:rPr>
              <w:t xml:space="preserve">     </w:t>
            </w:r>
          </w:p>
        </w:tc>
      </w:tr>
      <w:tr w:rsidR="2D2671DD" w14:paraId="1D5F74E9" w14:textId="77777777" w:rsidTr="2D2671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371D5191" w14:textId="7EA7842D" w:rsidR="2D2671DD" w:rsidRDefault="2D2671DD" w:rsidP="2D2671DD">
            <w:r w:rsidRPr="2D2671DD">
              <w:rPr>
                <w:rFonts w:ascii="Arial" w:eastAsia="Arial" w:hAnsi="Arial" w:cs="Arial"/>
                <w:sz w:val="21"/>
                <w:szCs w:val="21"/>
              </w:rPr>
              <w:t>2 (b) Issues with access arrangements / reasonable adjustments and/or mitigating circumstances</w:t>
            </w:r>
          </w:p>
          <w:p w14:paraId="03EF401F" w14:textId="710EFFA0" w:rsidR="2D2671DD" w:rsidRDefault="2D2671DD" w:rsidP="2D2671DD">
            <w:r w:rsidRPr="2D2671DD">
              <w:rPr>
                <w:rFonts w:ascii="Arial" w:eastAsia="Arial" w:hAnsi="Arial" w:cs="Arial"/>
                <w:sz w:val="18"/>
                <w:szCs w:val="18"/>
              </w:rPr>
              <w:t xml:space="preserve">You must provide a clear explanation of what you believe went wrong and how you think this has impacted on your grade if you are appealing on this ground. </w:t>
            </w:r>
          </w:p>
        </w:tc>
      </w:tr>
      <w:tr w:rsidR="2D2671DD" w14:paraId="394E53CC" w14:textId="77777777" w:rsidTr="2D2671DD">
        <w:trPr>
          <w:trHeight w:val="2835"/>
        </w:trPr>
        <w:tc>
          <w:tcPr>
            <w:cnfStyle w:val="001000000000" w:firstRow="0" w:lastRow="0" w:firstColumn="1" w:lastColumn="0" w:oddVBand="0" w:evenVBand="0" w:oddHBand="0" w:evenHBand="0" w:firstRowFirstColumn="0" w:firstRowLastColumn="0" w:lastRowFirstColumn="0" w:lastRowLastColumn="0"/>
            <w:tcW w:w="90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5E0B3" w:themeFill="accent6" w:themeFillTint="66"/>
          </w:tcPr>
          <w:p w14:paraId="4D05A965" w14:textId="42087063" w:rsidR="2D2671DD" w:rsidRDefault="2D2671DD" w:rsidP="2D2671DD">
            <w:r w:rsidRPr="2D2671DD">
              <w:rPr>
                <w:rFonts w:ascii="Arial" w:eastAsia="Arial" w:hAnsi="Arial" w:cs="Arial"/>
                <w:color w:val="000000" w:themeColor="text1"/>
                <w:sz w:val="21"/>
                <w:szCs w:val="21"/>
              </w:rPr>
              <w:t xml:space="preserve">     </w:t>
            </w:r>
          </w:p>
          <w:p w14:paraId="68897956" w14:textId="71B603B5" w:rsidR="2D2671DD" w:rsidRDefault="2D2671DD" w:rsidP="2D2671DD">
            <w:r w:rsidRPr="2D2671DD">
              <w:rPr>
                <w:rFonts w:ascii="Arial" w:eastAsia="Arial" w:hAnsi="Arial" w:cs="Arial"/>
                <w:color w:val="000000" w:themeColor="text1"/>
                <w:sz w:val="21"/>
                <w:szCs w:val="21"/>
              </w:rPr>
              <w:t xml:space="preserve"> </w:t>
            </w:r>
          </w:p>
          <w:p w14:paraId="44CFE51D" w14:textId="2E8E01C6" w:rsidR="2D2671DD" w:rsidRDefault="2D2671DD" w:rsidP="2D2671DD">
            <w:r w:rsidRPr="2D2671DD">
              <w:rPr>
                <w:rFonts w:ascii="Arial" w:eastAsia="Arial" w:hAnsi="Arial" w:cs="Arial"/>
                <w:color w:val="000000" w:themeColor="text1"/>
                <w:sz w:val="21"/>
                <w:szCs w:val="21"/>
              </w:rPr>
              <w:t xml:space="preserve"> </w:t>
            </w:r>
          </w:p>
          <w:p w14:paraId="19E3D78E" w14:textId="0581D4C7" w:rsidR="2D2671DD" w:rsidRDefault="2D2671DD" w:rsidP="2D2671DD">
            <w:r w:rsidRPr="2D2671DD">
              <w:rPr>
                <w:rFonts w:ascii="Arial" w:eastAsia="Arial" w:hAnsi="Arial" w:cs="Arial"/>
                <w:color w:val="000000" w:themeColor="text1"/>
                <w:sz w:val="21"/>
                <w:szCs w:val="21"/>
              </w:rPr>
              <w:t xml:space="preserve"> </w:t>
            </w:r>
          </w:p>
          <w:p w14:paraId="76CBC356" w14:textId="563C1F9F" w:rsidR="2D2671DD" w:rsidRDefault="2D2671DD" w:rsidP="2D2671DD">
            <w:r w:rsidRPr="2D2671DD">
              <w:rPr>
                <w:rFonts w:ascii="Arial" w:eastAsia="Arial" w:hAnsi="Arial" w:cs="Arial"/>
                <w:color w:val="000000" w:themeColor="text1"/>
                <w:sz w:val="21"/>
                <w:szCs w:val="21"/>
              </w:rPr>
              <w:t xml:space="preserve"> </w:t>
            </w:r>
          </w:p>
          <w:p w14:paraId="5EA46759" w14:textId="754E4CA7" w:rsidR="2D2671DD" w:rsidRDefault="2D2671DD" w:rsidP="2D2671DD">
            <w:r w:rsidRPr="2D2671DD">
              <w:rPr>
                <w:rFonts w:ascii="Arial" w:eastAsia="Arial" w:hAnsi="Arial" w:cs="Arial"/>
                <w:color w:val="000000" w:themeColor="text1"/>
                <w:sz w:val="21"/>
                <w:szCs w:val="21"/>
              </w:rPr>
              <w:t xml:space="preserve"> </w:t>
            </w:r>
          </w:p>
          <w:p w14:paraId="357BB8DB" w14:textId="39BEB2BB" w:rsidR="2D2671DD" w:rsidRDefault="2D2671DD" w:rsidP="2D2671DD">
            <w:r w:rsidRPr="2D2671DD">
              <w:rPr>
                <w:rFonts w:ascii="Arial" w:eastAsia="Arial" w:hAnsi="Arial" w:cs="Arial"/>
                <w:color w:val="000000" w:themeColor="text1"/>
                <w:sz w:val="21"/>
                <w:szCs w:val="21"/>
              </w:rPr>
              <w:t xml:space="preserve"> </w:t>
            </w:r>
          </w:p>
          <w:p w14:paraId="575FE0DA" w14:textId="6E9BD4D1" w:rsidR="2D2671DD" w:rsidRDefault="2D2671DD" w:rsidP="2D2671DD">
            <w:r w:rsidRPr="2D2671DD">
              <w:rPr>
                <w:rFonts w:ascii="Arial" w:eastAsia="Arial" w:hAnsi="Arial" w:cs="Arial"/>
                <w:color w:val="000000" w:themeColor="text1"/>
                <w:sz w:val="21"/>
                <w:szCs w:val="21"/>
              </w:rPr>
              <w:t xml:space="preserve"> </w:t>
            </w:r>
          </w:p>
          <w:p w14:paraId="5484650C" w14:textId="0FEB632C" w:rsidR="2D2671DD" w:rsidRDefault="2D2671DD" w:rsidP="2D2671DD">
            <w:r w:rsidRPr="2D2671DD">
              <w:rPr>
                <w:rFonts w:ascii="Arial" w:eastAsia="Arial" w:hAnsi="Arial" w:cs="Arial"/>
                <w:color w:val="000000" w:themeColor="text1"/>
                <w:sz w:val="21"/>
                <w:szCs w:val="21"/>
              </w:rPr>
              <w:t xml:space="preserve"> </w:t>
            </w:r>
          </w:p>
          <w:p w14:paraId="5C383586" w14:textId="3D7D7982" w:rsidR="2D2671DD" w:rsidRDefault="2D2671DD" w:rsidP="2D2671DD">
            <w:r w:rsidRPr="2D2671DD">
              <w:rPr>
                <w:rFonts w:ascii="Arial" w:eastAsia="Arial" w:hAnsi="Arial" w:cs="Arial"/>
                <w:color w:val="000000" w:themeColor="text1"/>
                <w:sz w:val="21"/>
                <w:szCs w:val="21"/>
              </w:rPr>
              <w:t xml:space="preserve"> </w:t>
            </w:r>
          </w:p>
        </w:tc>
      </w:tr>
      <w:tr w:rsidR="2D2671DD" w14:paraId="4F1B8CD6" w14:textId="77777777" w:rsidTr="2D2671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38C01B12" w14:textId="572A71DD" w:rsidR="2D2671DD" w:rsidRDefault="2D2671DD" w:rsidP="2D2671DD">
            <w:r w:rsidRPr="2D2671DD">
              <w:rPr>
                <w:rFonts w:ascii="Arial" w:eastAsia="Arial" w:hAnsi="Arial" w:cs="Arial"/>
                <w:sz w:val="21"/>
                <w:szCs w:val="21"/>
              </w:rPr>
              <w:t>3 (a) Selection of evidence</w:t>
            </w:r>
          </w:p>
          <w:p w14:paraId="541215FA" w14:textId="00F8B7EC" w:rsidR="2D2671DD" w:rsidRDefault="2D2671DD" w:rsidP="2D2671DD">
            <w:r w:rsidRPr="2D2671DD">
              <w:rPr>
                <w:rFonts w:ascii="Arial" w:eastAsia="Arial" w:hAnsi="Arial" w:cs="Arial"/>
                <w:sz w:val="18"/>
                <w:szCs w:val="18"/>
              </w:rPr>
              <w:t>You must provide a clear explanation of what you believe went wrong and how you think this has impacted on your grade if you are appealing on this ground. Please also explain what evidence you think should have been included, or excluded, and why you think it was unreasonable to exclude or include it.</w:t>
            </w:r>
          </w:p>
        </w:tc>
      </w:tr>
      <w:tr w:rsidR="2D2671DD" w14:paraId="31B1C290" w14:textId="77777777" w:rsidTr="2D2671DD">
        <w:trPr>
          <w:trHeight w:val="2835"/>
        </w:trPr>
        <w:tc>
          <w:tcPr>
            <w:cnfStyle w:val="001000000000" w:firstRow="0" w:lastRow="0" w:firstColumn="1" w:lastColumn="0" w:oddVBand="0" w:evenVBand="0" w:oddHBand="0" w:evenHBand="0" w:firstRowFirstColumn="0" w:firstRowLastColumn="0" w:lastRowFirstColumn="0" w:lastRowLastColumn="0"/>
            <w:tcW w:w="90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10B47AC8" w14:textId="48F4677A" w:rsidR="2D2671DD" w:rsidRDefault="2D2671DD" w:rsidP="2D2671DD">
            <w:r w:rsidRPr="2D2671DD">
              <w:rPr>
                <w:rFonts w:ascii="Arial" w:eastAsia="Arial" w:hAnsi="Arial" w:cs="Arial"/>
                <w:color w:val="000000" w:themeColor="text1"/>
                <w:sz w:val="21"/>
                <w:szCs w:val="21"/>
              </w:rPr>
              <w:lastRenderedPageBreak/>
              <w:t xml:space="preserve">     </w:t>
            </w:r>
          </w:p>
        </w:tc>
      </w:tr>
      <w:tr w:rsidR="2D2671DD" w14:paraId="6B47562C" w14:textId="77777777" w:rsidTr="2D2671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2C1C7B9" w14:textId="343D6EF0" w:rsidR="2D2671DD" w:rsidRDefault="2D2671DD" w:rsidP="2D2671DD">
            <w:r w:rsidRPr="2D2671DD">
              <w:rPr>
                <w:rFonts w:ascii="Arial" w:eastAsia="Arial" w:hAnsi="Arial" w:cs="Arial"/>
                <w:sz w:val="21"/>
                <w:szCs w:val="21"/>
              </w:rPr>
              <w:t>3 (b) Determination of the Teacher Assessed Grade</w:t>
            </w:r>
          </w:p>
          <w:p w14:paraId="17CB34B8" w14:textId="6EE3AD53" w:rsidR="2D2671DD" w:rsidRDefault="2D2671DD" w:rsidP="2D2671DD">
            <w:r w:rsidRPr="2D2671DD">
              <w:rPr>
                <w:rFonts w:ascii="Arial" w:eastAsia="Arial" w:hAnsi="Arial" w:cs="Arial"/>
                <w:sz w:val="18"/>
                <w:szCs w:val="18"/>
              </w:rPr>
              <w:t>You can provide a short explanation of the reason for your appeal if you want to.   Please explain why you consider the TAG derived from the evidence which was used was unreasonable.</w:t>
            </w:r>
          </w:p>
        </w:tc>
      </w:tr>
      <w:tr w:rsidR="2D2671DD" w14:paraId="2AAFA3E1" w14:textId="77777777" w:rsidTr="2D2671DD">
        <w:trPr>
          <w:trHeight w:val="2835"/>
        </w:trPr>
        <w:tc>
          <w:tcPr>
            <w:cnfStyle w:val="001000000000" w:firstRow="0" w:lastRow="0" w:firstColumn="1" w:lastColumn="0" w:oddVBand="0" w:evenVBand="0" w:oddHBand="0" w:evenHBand="0" w:firstRowFirstColumn="0" w:firstRowLastColumn="0" w:lastRowFirstColumn="0" w:lastRowLastColumn="0"/>
            <w:tcW w:w="90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5E0B3" w:themeFill="accent6" w:themeFillTint="66"/>
          </w:tcPr>
          <w:p w14:paraId="01B42BDD" w14:textId="57A422E9" w:rsidR="2D2671DD" w:rsidRDefault="2D2671DD" w:rsidP="2D2671DD">
            <w:r w:rsidRPr="2D2671DD">
              <w:rPr>
                <w:rFonts w:ascii="Arial" w:eastAsia="Arial" w:hAnsi="Arial" w:cs="Arial"/>
                <w:color w:val="000000" w:themeColor="text1"/>
                <w:sz w:val="21"/>
                <w:szCs w:val="21"/>
              </w:rPr>
              <w:t xml:space="preserve">     </w:t>
            </w:r>
          </w:p>
        </w:tc>
      </w:tr>
      <w:tr w:rsidR="2D2671DD" w14:paraId="594AFBB5" w14:textId="77777777" w:rsidTr="2D2671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4E6BBF14" w14:textId="052C84E7" w:rsidR="2D2671DD" w:rsidRDefault="2D2671DD" w:rsidP="2D2671DD">
            <w:r w:rsidRPr="2D2671DD">
              <w:rPr>
                <w:rFonts w:ascii="Arial" w:eastAsia="Arial" w:hAnsi="Arial" w:cs="Arial"/>
                <w:sz w:val="21"/>
                <w:szCs w:val="21"/>
              </w:rPr>
              <w:t>Please tell us if you have any other information that you would like the exam boards to consider as part of your request for an appeal</w:t>
            </w:r>
          </w:p>
          <w:p w14:paraId="457FB5FD" w14:textId="58ED7DC2" w:rsidR="2D2671DD" w:rsidRDefault="2D2671DD" w:rsidP="2D2671DD">
            <w:r w:rsidRPr="2D2671DD">
              <w:rPr>
                <w:rFonts w:ascii="Arial" w:eastAsia="Arial" w:hAnsi="Arial" w:cs="Arial"/>
                <w:sz w:val="21"/>
                <w:szCs w:val="21"/>
              </w:rPr>
              <w:t xml:space="preserve"> </w:t>
            </w:r>
          </w:p>
        </w:tc>
      </w:tr>
      <w:tr w:rsidR="2D2671DD" w14:paraId="05DAE111" w14:textId="77777777" w:rsidTr="2D2671DD">
        <w:trPr>
          <w:trHeight w:val="2835"/>
        </w:trPr>
        <w:tc>
          <w:tcPr>
            <w:cnfStyle w:val="001000000000" w:firstRow="0" w:lastRow="0" w:firstColumn="1" w:lastColumn="0" w:oddVBand="0" w:evenVBand="0" w:oddHBand="0" w:evenHBand="0" w:firstRowFirstColumn="0" w:firstRowLastColumn="0" w:lastRowFirstColumn="0" w:lastRowLastColumn="0"/>
            <w:tcW w:w="90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6F6ACD4E" w14:textId="392B6B91" w:rsidR="2D2671DD" w:rsidRDefault="2D2671DD" w:rsidP="2D2671DD">
            <w:pPr>
              <w:pStyle w:val="Heading3"/>
              <w:outlineLvl w:val="2"/>
            </w:pPr>
            <w:r w:rsidRPr="2D2671DD">
              <w:rPr>
                <w:rFonts w:ascii="Arial" w:eastAsia="Arial" w:hAnsi="Arial" w:cs="Arial"/>
                <w:color w:val="000000" w:themeColor="text1"/>
                <w:sz w:val="21"/>
                <w:szCs w:val="21"/>
              </w:rPr>
              <w:t xml:space="preserve">     </w:t>
            </w:r>
          </w:p>
        </w:tc>
      </w:tr>
    </w:tbl>
    <w:p w14:paraId="6050048F" w14:textId="48657CBE" w:rsidR="00AB7461" w:rsidRDefault="45EA3F83" w:rsidP="2D2671DD">
      <w:pPr>
        <w:pStyle w:val="Heading3"/>
      </w:pPr>
      <w:r w:rsidRPr="2D2671DD">
        <w:rPr>
          <w:rFonts w:ascii="Arial" w:eastAsia="Arial" w:hAnsi="Arial" w:cs="Arial"/>
          <w:b/>
          <w:bCs/>
          <w:sz w:val="21"/>
          <w:szCs w:val="21"/>
        </w:rPr>
        <w:t xml:space="preserve"> </w:t>
      </w:r>
    </w:p>
    <w:p w14:paraId="73CD1026" w14:textId="0678F1ED" w:rsidR="00AB7461" w:rsidRDefault="00493865" w:rsidP="2D2671DD">
      <w:pPr>
        <w:spacing w:line="257" w:lineRule="auto"/>
      </w:pPr>
      <w:r>
        <w:br/>
      </w:r>
    </w:p>
    <w:p w14:paraId="7DAC9621" w14:textId="2F9781E2" w:rsidR="00AB7461" w:rsidRDefault="45EA3F83" w:rsidP="2D2671DD">
      <w:pPr>
        <w:spacing w:line="257" w:lineRule="auto"/>
      </w:pPr>
      <w:r w:rsidRPr="2D2671DD">
        <w:rPr>
          <w:rFonts w:ascii="Arial" w:eastAsia="Arial" w:hAnsi="Arial" w:cs="Arial"/>
          <w:b/>
          <w:bCs/>
          <w:sz w:val="21"/>
          <w:szCs w:val="21"/>
        </w:rPr>
        <w:t xml:space="preserve"> </w:t>
      </w:r>
    </w:p>
    <w:p w14:paraId="3B0D8E5D" w14:textId="7A09BE62" w:rsidR="00AB7461" w:rsidRDefault="45EA3F83" w:rsidP="2D2671DD">
      <w:pPr>
        <w:pStyle w:val="Heading3"/>
      </w:pPr>
      <w:r w:rsidRPr="2D2671DD">
        <w:rPr>
          <w:rFonts w:ascii="Arial" w:eastAsia="Arial" w:hAnsi="Arial" w:cs="Arial"/>
          <w:b/>
          <w:bCs/>
          <w:sz w:val="21"/>
          <w:szCs w:val="21"/>
        </w:rPr>
        <w:t>STUDENT DECLARATION</w:t>
      </w:r>
    </w:p>
    <w:p w14:paraId="405E8725" w14:textId="69595B21" w:rsidR="00AB7461" w:rsidRDefault="45EA3F83" w:rsidP="2D2671DD">
      <w:pPr>
        <w:jc w:val="both"/>
      </w:pPr>
      <w:r w:rsidRPr="2D2671DD">
        <w:rPr>
          <w:rFonts w:ascii="Arial" w:eastAsia="Arial" w:hAnsi="Arial" w:cs="Arial"/>
          <w:color w:val="0D0D0B"/>
          <w:sz w:val="21"/>
          <w:szCs w:val="21"/>
        </w:rPr>
        <w:t>I confirm that I am requesting an appeal for the qualification(s) named above and that I have read</w:t>
      </w:r>
    </w:p>
    <w:p w14:paraId="02331ADD" w14:textId="6F922E15" w:rsidR="00AB7461" w:rsidRDefault="45EA3F83" w:rsidP="2D2671DD">
      <w:pPr>
        <w:jc w:val="both"/>
      </w:pPr>
      <w:r w:rsidRPr="2D2671DD">
        <w:rPr>
          <w:rFonts w:ascii="Arial" w:eastAsia="Arial" w:hAnsi="Arial" w:cs="Arial"/>
          <w:color w:val="0D0D0B"/>
          <w:sz w:val="21"/>
          <w:szCs w:val="21"/>
        </w:rPr>
        <w:t xml:space="preserve">and understood the information provided in the ‘Important information for students’ document </w:t>
      </w:r>
      <w:hyperlink r:id="rId11" w:history="1">
        <w:r w:rsidR="00AE586F" w:rsidRPr="00490751">
          <w:rPr>
            <w:rStyle w:val="Hyperlink"/>
          </w:rPr>
          <w:t>https://www.kingsinternational.co.uk/appeals.html</w:t>
        </w:r>
      </w:hyperlink>
      <w:r w:rsidR="00AE586F">
        <w:t xml:space="preserve">. </w:t>
      </w:r>
      <w:bookmarkStart w:id="0" w:name="_GoBack"/>
      <w:bookmarkEnd w:id="0"/>
    </w:p>
    <w:p w14:paraId="225ACEEA" w14:textId="62469242" w:rsidR="00AB7461" w:rsidRDefault="45EA3F83" w:rsidP="2D2671DD">
      <w:pPr>
        <w:jc w:val="both"/>
      </w:pPr>
      <w:r w:rsidRPr="2D2671DD">
        <w:rPr>
          <w:rFonts w:ascii="Arial" w:eastAsia="Arial" w:hAnsi="Arial" w:cs="Arial"/>
          <w:color w:val="0D0D0B"/>
          <w:sz w:val="21"/>
          <w:szCs w:val="21"/>
        </w:rPr>
        <w:t xml:space="preserve"> </w:t>
      </w:r>
    </w:p>
    <w:p w14:paraId="779BCDA1" w14:textId="243FC452" w:rsidR="00AB7461" w:rsidRDefault="45EA3F83" w:rsidP="2D2671DD">
      <w:pPr>
        <w:jc w:val="both"/>
      </w:pPr>
      <w:r w:rsidRPr="2D2671DD">
        <w:rPr>
          <w:rFonts w:ascii="Arial" w:eastAsia="Arial" w:hAnsi="Arial" w:cs="Arial"/>
          <w:color w:val="0D0D0B"/>
          <w:sz w:val="21"/>
          <w:szCs w:val="21"/>
        </w:rPr>
        <w:t xml:space="preserve">I am aware that the outcome of the appeal may result in my grade </w:t>
      </w:r>
      <w:r w:rsidRPr="2D2671DD">
        <w:rPr>
          <w:rFonts w:ascii="Arial" w:eastAsia="Arial" w:hAnsi="Arial" w:cs="Arial"/>
          <w:b/>
          <w:bCs/>
          <w:color w:val="0D0D0B"/>
          <w:sz w:val="21"/>
          <w:szCs w:val="21"/>
        </w:rPr>
        <w:t>remaining the same, being lowered or raised.</w:t>
      </w:r>
    </w:p>
    <w:p w14:paraId="13821CAF" w14:textId="425169B5" w:rsidR="00AB7461" w:rsidRDefault="45EA3F83" w:rsidP="2D2671DD">
      <w:pPr>
        <w:jc w:val="both"/>
      </w:pPr>
      <w:r w:rsidRPr="2D2671DD">
        <w:rPr>
          <w:rFonts w:ascii="Arial" w:eastAsia="Arial" w:hAnsi="Arial" w:cs="Arial"/>
          <w:color w:val="0D0D0B"/>
          <w:sz w:val="21"/>
          <w:szCs w:val="21"/>
        </w:rPr>
        <w:lastRenderedPageBreak/>
        <w:t xml:space="preserve"> </w:t>
      </w:r>
    </w:p>
    <w:p w14:paraId="59B00E27" w14:textId="016313D2" w:rsidR="00AB7461" w:rsidRDefault="45EA3F83" w:rsidP="2D2671DD">
      <w:pPr>
        <w:jc w:val="both"/>
      </w:pPr>
      <w:r w:rsidRPr="2D2671DD">
        <w:rPr>
          <w:rFonts w:ascii="Arial" w:eastAsia="Arial" w:hAnsi="Arial" w:cs="Arial"/>
          <w:color w:val="0D0D0B"/>
          <w:sz w:val="21"/>
          <w:szCs w:val="21"/>
        </w:rPr>
        <w:t>I understand that there is no further opportunity to appeal to the awarding organisation and that the next stage would be to contact the regulator. The awarding organisation will include</w:t>
      </w:r>
    </w:p>
    <w:p w14:paraId="0F10FC76" w14:textId="7EF0D258" w:rsidR="00AB7461" w:rsidRDefault="45EA3F83" w:rsidP="2D2671DD">
      <w:pPr>
        <w:jc w:val="both"/>
      </w:pPr>
      <w:r w:rsidRPr="2D2671DD">
        <w:rPr>
          <w:rFonts w:ascii="Arial" w:eastAsia="Arial" w:hAnsi="Arial" w:cs="Arial"/>
          <w:color w:val="0D0D0B"/>
          <w:sz w:val="21"/>
          <w:szCs w:val="21"/>
        </w:rPr>
        <w:t>the next appropriate steps, where applicable, in their appeal outcome letter which you will receive from your school/college.</w:t>
      </w:r>
      <w:r w:rsidRPr="2D2671DD">
        <w:rPr>
          <w:rFonts w:ascii="Arial" w:eastAsia="Arial" w:hAnsi="Arial" w:cs="Arial"/>
          <w:sz w:val="21"/>
          <w:szCs w:val="21"/>
        </w:rPr>
        <w:t xml:space="preserve"> </w:t>
      </w:r>
    </w:p>
    <w:p w14:paraId="50B67170" w14:textId="2D33A72D" w:rsidR="00AB7461" w:rsidRDefault="45EA3F83" w:rsidP="2D2671DD">
      <w:pPr>
        <w:jc w:val="both"/>
      </w:pPr>
      <w:r w:rsidRPr="2D2671DD">
        <w:rPr>
          <w:rFonts w:ascii="Arial" w:eastAsia="Arial" w:hAnsi="Arial" w:cs="Arial"/>
          <w:sz w:val="21"/>
          <w:szCs w:val="21"/>
        </w:rPr>
        <w:t xml:space="preserve"> </w:t>
      </w:r>
    </w:p>
    <w:tbl>
      <w:tblPr>
        <w:tblStyle w:val="GridTable5Dark-Accent6"/>
        <w:tblW w:w="0" w:type="auto"/>
        <w:tblLayout w:type="fixed"/>
        <w:tblLook w:val="04A0" w:firstRow="1" w:lastRow="0" w:firstColumn="1" w:lastColumn="0" w:noHBand="0" w:noVBand="1"/>
      </w:tblPr>
      <w:tblGrid>
        <w:gridCol w:w="2119"/>
        <w:gridCol w:w="6896"/>
      </w:tblGrid>
      <w:tr w:rsidR="2D2671DD" w14:paraId="6B99B1C6" w14:textId="77777777" w:rsidTr="2D2671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9" w:type="dxa"/>
            <w:tcBorders>
              <w:top w:val="single" w:sz="8" w:space="0" w:color="FFFFFF" w:themeColor="background1"/>
              <w:left w:val="single" w:sz="8" w:space="0" w:color="FFFFFF" w:themeColor="background1"/>
              <w:bottom w:val="single" w:sz="8" w:space="0" w:color="FFFFFF" w:themeColor="background1"/>
            </w:tcBorders>
          </w:tcPr>
          <w:p w14:paraId="42DD5B84" w14:textId="08B7FFD3" w:rsidR="2D2671DD" w:rsidRDefault="2D2671DD" w:rsidP="2D2671DD">
            <w:pPr>
              <w:pStyle w:val="Heading3"/>
              <w:outlineLvl w:val="2"/>
            </w:pPr>
            <w:r w:rsidRPr="2D2671DD">
              <w:rPr>
                <w:rFonts w:ascii="Arial" w:eastAsia="Arial" w:hAnsi="Arial" w:cs="Arial"/>
                <w:color w:val="FFFFFF" w:themeColor="background1"/>
                <w:sz w:val="21"/>
                <w:szCs w:val="21"/>
              </w:rPr>
              <w:t>PRINT NAME</w:t>
            </w:r>
          </w:p>
        </w:tc>
        <w:tc>
          <w:tcPr>
            <w:tcW w:w="6896" w:type="dxa"/>
            <w:tcBorders>
              <w:top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1A99577D" w14:textId="7A7DB98C" w:rsidR="2D2671DD" w:rsidRDefault="2D2671DD" w:rsidP="2D2671DD">
            <w:pPr>
              <w:pStyle w:val="Heading3"/>
              <w:outlineLvl w:val="2"/>
              <w:cnfStyle w:val="100000000000" w:firstRow="1" w:lastRow="0" w:firstColumn="0" w:lastColumn="0" w:oddVBand="0" w:evenVBand="0" w:oddHBand="0" w:evenHBand="0" w:firstRowFirstColumn="0" w:firstRowLastColumn="0" w:lastRowFirstColumn="0" w:lastRowLastColumn="0"/>
            </w:pPr>
            <w:r w:rsidRPr="2D2671DD">
              <w:rPr>
                <w:rFonts w:ascii="Arial" w:eastAsia="Arial" w:hAnsi="Arial" w:cs="Arial"/>
                <w:b w:val="0"/>
                <w:bCs w:val="0"/>
                <w:color w:val="000000" w:themeColor="text1"/>
                <w:sz w:val="21"/>
                <w:szCs w:val="21"/>
              </w:rPr>
              <w:t xml:space="preserve">     </w:t>
            </w:r>
          </w:p>
        </w:tc>
      </w:tr>
      <w:tr w:rsidR="2D2671DD" w14:paraId="0FB9E593" w14:textId="77777777" w:rsidTr="2D2671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45902482" w14:textId="7E6D343E" w:rsidR="2D2671DD" w:rsidRDefault="2D2671DD" w:rsidP="2D2671DD">
            <w:pPr>
              <w:pStyle w:val="Heading3"/>
              <w:outlineLvl w:val="2"/>
            </w:pPr>
            <w:r w:rsidRPr="2D2671DD">
              <w:rPr>
                <w:rFonts w:ascii="Arial" w:eastAsia="Arial" w:hAnsi="Arial" w:cs="Arial"/>
                <w:color w:val="FFFFFF" w:themeColor="background1"/>
                <w:sz w:val="21"/>
                <w:szCs w:val="21"/>
              </w:rPr>
              <w:t>SIGNATURE</w:t>
            </w:r>
          </w:p>
        </w:tc>
        <w:tc>
          <w:tcPr>
            <w:tcW w:w="689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353CB36F" w14:textId="04FB1BE0" w:rsidR="2D2671DD" w:rsidRDefault="2D2671DD" w:rsidP="2D2671DD">
            <w:pPr>
              <w:pStyle w:val="Heading3"/>
              <w:outlineLvl w:val="2"/>
              <w:cnfStyle w:val="000000100000" w:firstRow="0" w:lastRow="0" w:firstColumn="0" w:lastColumn="0" w:oddVBand="0" w:evenVBand="0" w:oddHBand="1" w:evenHBand="0" w:firstRowFirstColumn="0" w:firstRowLastColumn="0" w:lastRowFirstColumn="0" w:lastRowLastColumn="0"/>
            </w:pPr>
            <w:r w:rsidRPr="2D2671DD">
              <w:rPr>
                <w:rFonts w:ascii="Arial" w:eastAsia="Arial" w:hAnsi="Arial" w:cs="Arial"/>
                <w:b/>
                <w:bCs/>
                <w:color w:val="000000" w:themeColor="text1"/>
                <w:sz w:val="21"/>
                <w:szCs w:val="21"/>
              </w:rPr>
              <w:t xml:space="preserve">     </w:t>
            </w:r>
          </w:p>
        </w:tc>
      </w:tr>
      <w:tr w:rsidR="2D2671DD" w14:paraId="472F6646" w14:textId="77777777" w:rsidTr="2D2671DD">
        <w:tc>
          <w:tcPr>
            <w:cnfStyle w:val="001000000000" w:firstRow="0" w:lastRow="0" w:firstColumn="1" w:lastColumn="0" w:oddVBand="0" w:evenVBand="0" w:oddHBand="0" w:evenHBand="0" w:firstRowFirstColumn="0" w:firstRowLastColumn="0" w:lastRowFirstColumn="0" w:lastRowLastColumn="0"/>
            <w:tcW w:w="211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16DA021A" w14:textId="7C4A32C2" w:rsidR="2D2671DD" w:rsidRDefault="2D2671DD" w:rsidP="2D2671DD">
            <w:pPr>
              <w:pStyle w:val="Heading3"/>
              <w:outlineLvl w:val="2"/>
            </w:pPr>
            <w:r w:rsidRPr="2D2671DD">
              <w:rPr>
                <w:rFonts w:ascii="Arial" w:eastAsia="Arial" w:hAnsi="Arial" w:cs="Arial"/>
                <w:color w:val="FFFFFF" w:themeColor="background1"/>
                <w:sz w:val="21"/>
                <w:szCs w:val="21"/>
              </w:rPr>
              <w:t>DATE</w:t>
            </w:r>
          </w:p>
        </w:tc>
        <w:tc>
          <w:tcPr>
            <w:tcW w:w="689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48A137DA" w14:textId="0C554B4D" w:rsidR="2D2671DD" w:rsidRDefault="2D2671DD" w:rsidP="2D2671DD">
            <w:pPr>
              <w:pStyle w:val="Heading3"/>
              <w:outlineLvl w:val="2"/>
              <w:cnfStyle w:val="000000000000" w:firstRow="0" w:lastRow="0" w:firstColumn="0" w:lastColumn="0" w:oddVBand="0" w:evenVBand="0" w:oddHBand="0" w:evenHBand="0" w:firstRowFirstColumn="0" w:firstRowLastColumn="0" w:lastRowFirstColumn="0" w:lastRowLastColumn="0"/>
            </w:pPr>
            <w:r w:rsidRPr="2D2671DD">
              <w:rPr>
                <w:rFonts w:ascii="Arial" w:eastAsia="Arial" w:hAnsi="Arial" w:cs="Arial"/>
                <w:b/>
                <w:bCs/>
                <w:color w:val="000000" w:themeColor="text1"/>
                <w:sz w:val="21"/>
                <w:szCs w:val="21"/>
              </w:rPr>
              <w:t xml:space="preserve">     </w:t>
            </w:r>
          </w:p>
        </w:tc>
      </w:tr>
    </w:tbl>
    <w:p w14:paraId="593A7EB3" w14:textId="30BE3E3D" w:rsidR="00AB7461" w:rsidRDefault="45EA3F83" w:rsidP="2D2671DD">
      <w:pPr>
        <w:pStyle w:val="Heading3"/>
      </w:pPr>
      <w:r w:rsidRPr="2D2671DD">
        <w:rPr>
          <w:rFonts w:ascii="Arial" w:eastAsia="Arial" w:hAnsi="Arial" w:cs="Arial"/>
          <w:b/>
          <w:bCs/>
          <w:sz w:val="21"/>
          <w:szCs w:val="21"/>
        </w:rPr>
        <w:t xml:space="preserve"> </w:t>
      </w:r>
    </w:p>
    <w:p w14:paraId="5B6B674B" w14:textId="053CA704" w:rsidR="00AB7461" w:rsidRDefault="45EA3F83" w:rsidP="2D2671DD">
      <w:pPr>
        <w:pStyle w:val="Heading3"/>
      </w:pPr>
      <w:r w:rsidRPr="2D2671DD">
        <w:rPr>
          <w:rFonts w:ascii="Arial" w:eastAsia="Arial" w:hAnsi="Arial" w:cs="Arial"/>
          <w:b/>
          <w:bCs/>
          <w:sz w:val="21"/>
          <w:szCs w:val="21"/>
        </w:rPr>
        <w:t xml:space="preserve">Please </w:t>
      </w:r>
      <w:r w:rsidRPr="2D2671DD">
        <w:rPr>
          <w:rFonts w:ascii="Arial" w:eastAsia="Arial" w:hAnsi="Arial" w:cs="Arial"/>
          <w:b/>
          <w:bCs/>
          <w:sz w:val="21"/>
          <w:szCs w:val="21"/>
          <w:u w:val="single"/>
        </w:rPr>
        <w:t>also</w:t>
      </w:r>
      <w:r w:rsidRPr="2D2671DD">
        <w:rPr>
          <w:rFonts w:ascii="Arial" w:eastAsia="Arial" w:hAnsi="Arial" w:cs="Arial"/>
          <w:b/>
          <w:bCs/>
          <w:sz w:val="21"/>
          <w:szCs w:val="21"/>
        </w:rPr>
        <w:t xml:space="preserve"> complete the following declaration if your parent / carer is dealing with your request on your behalf:</w:t>
      </w:r>
    </w:p>
    <w:p w14:paraId="4D6D1384" w14:textId="4032FBE7" w:rsidR="00AB7461" w:rsidRDefault="45EA3F83" w:rsidP="2D2671DD">
      <w:pPr>
        <w:pStyle w:val="Heading3"/>
      </w:pPr>
      <w:r w:rsidRPr="2D2671DD">
        <w:rPr>
          <w:rFonts w:ascii="Arial" w:eastAsia="Arial" w:hAnsi="Arial" w:cs="Arial"/>
          <w:sz w:val="21"/>
          <w:szCs w:val="21"/>
        </w:rPr>
        <w:t>I confirm that I give my consent for my parent / carer identified in this form to request a Stage Two appeal to the exam boards on my behalf.  I understand that this will involve the School sharing my personal data with my parent / carer to the extent that it is necessary for the School to respond to this request and I give my consent for the School to do so:</w:t>
      </w:r>
    </w:p>
    <w:p w14:paraId="2F889425" w14:textId="5F937A83" w:rsidR="00AB7461" w:rsidRDefault="45EA3F83" w:rsidP="2D2671DD">
      <w:pPr>
        <w:pStyle w:val="Heading3"/>
      </w:pPr>
      <w:r w:rsidRPr="2D2671DD">
        <w:rPr>
          <w:rFonts w:ascii="Arial" w:eastAsia="Arial" w:hAnsi="Arial" w:cs="Arial"/>
          <w:sz w:val="21"/>
          <w:szCs w:val="21"/>
        </w:rPr>
        <w:t xml:space="preserve"> </w:t>
      </w:r>
    </w:p>
    <w:tbl>
      <w:tblPr>
        <w:tblStyle w:val="GridTable5Dark-Accent6"/>
        <w:tblW w:w="0" w:type="auto"/>
        <w:tblLayout w:type="fixed"/>
        <w:tblLook w:val="04A0" w:firstRow="1" w:lastRow="0" w:firstColumn="1" w:lastColumn="0" w:noHBand="0" w:noVBand="1"/>
      </w:tblPr>
      <w:tblGrid>
        <w:gridCol w:w="1987"/>
        <w:gridCol w:w="7028"/>
      </w:tblGrid>
      <w:tr w:rsidR="2D2671DD" w14:paraId="7F80628A" w14:textId="77777777" w:rsidTr="2D2671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7" w:type="dxa"/>
            <w:tcBorders>
              <w:top w:val="single" w:sz="8" w:space="0" w:color="FFFFFF" w:themeColor="background1"/>
              <w:left w:val="single" w:sz="8" w:space="0" w:color="FFFFFF" w:themeColor="background1"/>
              <w:bottom w:val="single" w:sz="8" w:space="0" w:color="FFFFFF" w:themeColor="background1"/>
            </w:tcBorders>
          </w:tcPr>
          <w:p w14:paraId="186B6A72" w14:textId="35D4B6FF" w:rsidR="2D2671DD" w:rsidRDefault="2D2671DD" w:rsidP="2D2671DD">
            <w:pPr>
              <w:tabs>
                <w:tab w:val="left" w:pos="1701"/>
              </w:tabs>
              <w:jc w:val="both"/>
            </w:pPr>
            <w:r w:rsidRPr="2D2671DD">
              <w:rPr>
                <w:rFonts w:ascii="Arial" w:eastAsia="Arial" w:hAnsi="Arial" w:cs="Arial"/>
                <w:sz w:val="21"/>
                <w:szCs w:val="21"/>
              </w:rPr>
              <w:t>PRINT NAME</w:t>
            </w:r>
          </w:p>
        </w:tc>
        <w:tc>
          <w:tcPr>
            <w:tcW w:w="7028" w:type="dxa"/>
            <w:tcBorders>
              <w:top w:val="single" w:sz="8" w:space="0" w:color="FFFFFF" w:themeColor="background1"/>
              <w:bottom w:val="single" w:sz="8" w:space="0" w:color="FFFFFF" w:themeColor="background1"/>
              <w:right w:val="single" w:sz="8" w:space="0" w:color="FFFFFF" w:themeColor="background1"/>
            </w:tcBorders>
            <w:shd w:val="clear" w:color="auto" w:fill="E2EFD9" w:themeFill="accent6" w:themeFillTint="33"/>
          </w:tcPr>
          <w:p w14:paraId="52FDC353" w14:textId="19AC8ED0" w:rsidR="2D2671DD" w:rsidRDefault="2D2671DD" w:rsidP="2D2671DD">
            <w:pPr>
              <w:tabs>
                <w:tab w:val="left" w:pos="1701"/>
              </w:tabs>
              <w:jc w:val="both"/>
              <w:cnfStyle w:val="100000000000" w:firstRow="1" w:lastRow="0" w:firstColumn="0" w:lastColumn="0" w:oddVBand="0" w:evenVBand="0" w:oddHBand="0" w:evenHBand="0" w:firstRowFirstColumn="0" w:firstRowLastColumn="0" w:lastRowFirstColumn="0" w:lastRowLastColumn="0"/>
            </w:pPr>
            <w:r w:rsidRPr="2D2671DD">
              <w:rPr>
                <w:rFonts w:ascii="Arial" w:eastAsia="Arial" w:hAnsi="Arial" w:cs="Arial"/>
                <w:color w:val="000000" w:themeColor="text1"/>
                <w:sz w:val="21"/>
                <w:szCs w:val="21"/>
              </w:rPr>
              <w:t xml:space="preserve">     </w:t>
            </w:r>
          </w:p>
        </w:tc>
      </w:tr>
      <w:tr w:rsidR="2D2671DD" w14:paraId="198C0474" w14:textId="77777777" w:rsidTr="2D2671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63FFDA45" w14:textId="66B9906E" w:rsidR="2D2671DD" w:rsidRDefault="2D2671DD" w:rsidP="2D2671DD">
            <w:pPr>
              <w:tabs>
                <w:tab w:val="left" w:pos="1701"/>
              </w:tabs>
              <w:jc w:val="both"/>
            </w:pPr>
            <w:r w:rsidRPr="2D2671DD">
              <w:rPr>
                <w:rFonts w:ascii="Arial" w:eastAsia="Arial" w:hAnsi="Arial" w:cs="Arial"/>
                <w:sz w:val="21"/>
                <w:szCs w:val="21"/>
              </w:rPr>
              <w:t>DATE</w:t>
            </w:r>
          </w:p>
        </w:tc>
        <w:tc>
          <w:tcPr>
            <w:tcW w:w="70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6C9BDE1D" w14:textId="1240B649" w:rsidR="2D2671DD" w:rsidRDefault="2D2671DD" w:rsidP="2D2671DD">
            <w:pPr>
              <w:tabs>
                <w:tab w:val="left" w:pos="1701"/>
              </w:tabs>
              <w:jc w:val="both"/>
              <w:cnfStyle w:val="000000100000" w:firstRow="0" w:lastRow="0" w:firstColumn="0" w:lastColumn="0" w:oddVBand="0" w:evenVBand="0" w:oddHBand="1" w:evenHBand="0" w:firstRowFirstColumn="0" w:firstRowLastColumn="0" w:lastRowFirstColumn="0" w:lastRowLastColumn="0"/>
            </w:pPr>
            <w:r w:rsidRPr="2D2671DD">
              <w:rPr>
                <w:rFonts w:ascii="Arial" w:eastAsia="Arial" w:hAnsi="Arial" w:cs="Arial"/>
                <w:b/>
                <w:bCs/>
                <w:color w:val="000000" w:themeColor="text1"/>
                <w:sz w:val="21"/>
                <w:szCs w:val="21"/>
              </w:rPr>
              <w:t xml:space="preserve">     </w:t>
            </w:r>
          </w:p>
        </w:tc>
      </w:tr>
    </w:tbl>
    <w:p w14:paraId="1911211F" w14:textId="084992D3" w:rsidR="00AB7461" w:rsidRDefault="45EA3F83" w:rsidP="2D2671DD">
      <w:pPr>
        <w:pStyle w:val="Heading3"/>
      </w:pPr>
      <w:r w:rsidRPr="2D2671DD">
        <w:rPr>
          <w:rFonts w:ascii="Arial" w:eastAsia="Arial" w:hAnsi="Arial" w:cs="Arial"/>
          <w:b/>
          <w:bCs/>
          <w:sz w:val="21"/>
          <w:szCs w:val="21"/>
        </w:rPr>
        <w:t xml:space="preserve"> </w:t>
      </w:r>
    </w:p>
    <w:p w14:paraId="423E1BFB" w14:textId="361C00F7" w:rsidR="00AB7461" w:rsidRDefault="45EA3F83" w:rsidP="2D2671DD">
      <w:pPr>
        <w:pStyle w:val="Heading3"/>
      </w:pPr>
      <w:r w:rsidRPr="2D2671DD">
        <w:rPr>
          <w:rFonts w:ascii="Arial" w:eastAsia="Arial" w:hAnsi="Arial" w:cs="Arial"/>
          <w:b/>
          <w:bCs/>
          <w:sz w:val="21"/>
          <w:szCs w:val="21"/>
        </w:rPr>
        <w:t>Privacy notice:</w:t>
      </w:r>
    </w:p>
    <w:p w14:paraId="6306097A" w14:textId="1A29012A" w:rsidR="00AB7461" w:rsidRDefault="45EA3F83" w:rsidP="2D2671DD">
      <w:pPr>
        <w:pStyle w:val="Heading3"/>
      </w:pPr>
      <w:r w:rsidRPr="2D2671DD">
        <w:rPr>
          <w:rFonts w:ascii="Arial" w:eastAsia="Arial" w:hAnsi="Arial" w:cs="Arial"/>
          <w:sz w:val="21"/>
          <w:szCs w:val="21"/>
        </w:rPr>
        <w:t xml:space="preserve">The personal data provided in this form and generated through the course of any review or appeals will be used for the purposes of considering your request for an appeal and may be shared with external exam boards, the JCQ and / or </w:t>
      </w:r>
      <w:proofErr w:type="spellStart"/>
      <w:r w:rsidRPr="2D2671DD">
        <w:rPr>
          <w:rFonts w:ascii="Arial" w:eastAsia="Arial" w:hAnsi="Arial" w:cs="Arial"/>
          <w:sz w:val="21"/>
          <w:szCs w:val="21"/>
        </w:rPr>
        <w:t>Ofqual</w:t>
      </w:r>
      <w:proofErr w:type="spellEnd"/>
      <w:r w:rsidRPr="2D2671DD">
        <w:rPr>
          <w:rFonts w:ascii="Arial" w:eastAsia="Arial" w:hAnsi="Arial" w:cs="Arial"/>
          <w:sz w:val="21"/>
          <w:szCs w:val="21"/>
        </w:rPr>
        <w:t xml:space="preserve"> to the extent that it is necessary to do so as part of this process.   Please see the School’s privacy notice on our website for further information.</w:t>
      </w:r>
    </w:p>
    <w:p w14:paraId="5E5787A5" w14:textId="26BF7CE9" w:rsidR="00AB7461" w:rsidRDefault="00AB7461" w:rsidP="2D2671DD"/>
    <w:sectPr w:rsidR="00AB746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A319A" w14:textId="77777777" w:rsidR="00452432" w:rsidRDefault="00452432" w:rsidP="00452432">
      <w:pPr>
        <w:spacing w:after="0" w:line="240" w:lineRule="auto"/>
      </w:pPr>
      <w:r>
        <w:separator/>
      </w:r>
    </w:p>
  </w:endnote>
  <w:endnote w:type="continuationSeparator" w:id="0">
    <w:p w14:paraId="2687F25B" w14:textId="77777777" w:rsidR="00452432" w:rsidRDefault="00452432" w:rsidP="00452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72398" w14:textId="77777777" w:rsidR="00452432" w:rsidRDefault="00452432" w:rsidP="00452432">
      <w:pPr>
        <w:spacing w:after="0" w:line="240" w:lineRule="auto"/>
      </w:pPr>
      <w:r>
        <w:separator/>
      </w:r>
    </w:p>
  </w:footnote>
  <w:footnote w:type="continuationSeparator" w:id="0">
    <w:p w14:paraId="1780834E" w14:textId="77777777" w:rsidR="00452432" w:rsidRDefault="00452432" w:rsidP="004524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C2663"/>
    <w:multiLevelType w:val="hybridMultilevel"/>
    <w:tmpl w:val="9884773A"/>
    <w:lvl w:ilvl="0" w:tplc="7A36D000">
      <w:start w:val="1"/>
      <w:numFmt w:val="decimal"/>
      <w:lvlText w:val="%1."/>
      <w:lvlJc w:val="left"/>
      <w:pPr>
        <w:ind w:left="720" w:hanging="360"/>
      </w:pPr>
    </w:lvl>
    <w:lvl w:ilvl="1" w:tplc="1F208E4E">
      <w:start w:val="1"/>
      <w:numFmt w:val="lowerLetter"/>
      <w:lvlText w:val="%2."/>
      <w:lvlJc w:val="left"/>
      <w:pPr>
        <w:ind w:left="1440" w:hanging="360"/>
      </w:pPr>
    </w:lvl>
    <w:lvl w:ilvl="2" w:tplc="BEDEEF90">
      <w:start w:val="1"/>
      <w:numFmt w:val="lowerRoman"/>
      <w:lvlText w:val="%3."/>
      <w:lvlJc w:val="right"/>
      <w:pPr>
        <w:ind w:left="2160" w:hanging="180"/>
      </w:pPr>
    </w:lvl>
    <w:lvl w:ilvl="3" w:tplc="058295C8">
      <w:start w:val="1"/>
      <w:numFmt w:val="decimal"/>
      <w:lvlText w:val="%4."/>
      <w:lvlJc w:val="left"/>
      <w:pPr>
        <w:ind w:left="2880" w:hanging="360"/>
      </w:pPr>
    </w:lvl>
    <w:lvl w:ilvl="4" w:tplc="A726D95E">
      <w:start w:val="1"/>
      <w:numFmt w:val="lowerLetter"/>
      <w:lvlText w:val="%5."/>
      <w:lvlJc w:val="left"/>
      <w:pPr>
        <w:ind w:left="3600" w:hanging="360"/>
      </w:pPr>
    </w:lvl>
    <w:lvl w:ilvl="5" w:tplc="A830CBA2">
      <w:start w:val="1"/>
      <w:numFmt w:val="lowerRoman"/>
      <w:lvlText w:val="%6."/>
      <w:lvlJc w:val="right"/>
      <w:pPr>
        <w:ind w:left="4320" w:hanging="180"/>
      </w:pPr>
    </w:lvl>
    <w:lvl w:ilvl="6" w:tplc="BA8E47D8">
      <w:start w:val="1"/>
      <w:numFmt w:val="decimal"/>
      <w:lvlText w:val="%7."/>
      <w:lvlJc w:val="left"/>
      <w:pPr>
        <w:ind w:left="5040" w:hanging="360"/>
      </w:pPr>
    </w:lvl>
    <w:lvl w:ilvl="7" w:tplc="BD329AD0">
      <w:start w:val="1"/>
      <w:numFmt w:val="lowerLetter"/>
      <w:lvlText w:val="%8."/>
      <w:lvlJc w:val="left"/>
      <w:pPr>
        <w:ind w:left="5760" w:hanging="360"/>
      </w:pPr>
    </w:lvl>
    <w:lvl w:ilvl="8" w:tplc="B5809A44">
      <w:start w:val="1"/>
      <w:numFmt w:val="lowerRoman"/>
      <w:lvlText w:val="%9."/>
      <w:lvlJc w:val="right"/>
      <w:pPr>
        <w:ind w:left="6480" w:hanging="180"/>
      </w:pPr>
    </w:lvl>
  </w:abstractNum>
  <w:abstractNum w:abstractNumId="1" w15:restartNumberingAfterBreak="0">
    <w:nsid w:val="63C077B1"/>
    <w:multiLevelType w:val="hybridMultilevel"/>
    <w:tmpl w:val="3CD2BCBE"/>
    <w:lvl w:ilvl="0" w:tplc="7CA66162">
      <w:start w:val="1"/>
      <w:numFmt w:val="lowerLetter"/>
      <w:lvlText w:val="%1."/>
      <w:lvlJc w:val="left"/>
      <w:pPr>
        <w:ind w:left="720" w:hanging="360"/>
      </w:pPr>
    </w:lvl>
    <w:lvl w:ilvl="1" w:tplc="4C7E0DFA">
      <w:start w:val="1"/>
      <w:numFmt w:val="lowerLetter"/>
      <w:lvlText w:val="%2."/>
      <w:lvlJc w:val="left"/>
      <w:pPr>
        <w:ind w:left="1440" w:hanging="360"/>
      </w:pPr>
    </w:lvl>
    <w:lvl w:ilvl="2" w:tplc="94DE972E">
      <w:start w:val="1"/>
      <w:numFmt w:val="lowerRoman"/>
      <w:lvlText w:val="%3."/>
      <w:lvlJc w:val="right"/>
      <w:pPr>
        <w:ind w:left="2160" w:hanging="180"/>
      </w:pPr>
    </w:lvl>
    <w:lvl w:ilvl="3" w:tplc="5524D680">
      <w:start w:val="1"/>
      <w:numFmt w:val="decimal"/>
      <w:lvlText w:val="%4."/>
      <w:lvlJc w:val="left"/>
      <w:pPr>
        <w:ind w:left="2880" w:hanging="360"/>
      </w:pPr>
    </w:lvl>
    <w:lvl w:ilvl="4" w:tplc="64AA4882">
      <w:start w:val="1"/>
      <w:numFmt w:val="lowerLetter"/>
      <w:lvlText w:val="%5."/>
      <w:lvlJc w:val="left"/>
      <w:pPr>
        <w:ind w:left="3600" w:hanging="360"/>
      </w:pPr>
    </w:lvl>
    <w:lvl w:ilvl="5" w:tplc="0D5268A2">
      <w:start w:val="1"/>
      <w:numFmt w:val="lowerRoman"/>
      <w:lvlText w:val="%6."/>
      <w:lvlJc w:val="right"/>
      <w:pPr>
        <w:ind w:left="4320" w:hanging="180"/>
      </w:pPr>
    </w:lvl>
    <w:lvl w:ilvl="6" w:tplc="9E52493E">
      <w:start w:val="1"/>
      <w:numFmt w:val="decimal"/>
      <w:lvlText w:val="%7."/>
      <w:lvlJc w:val="left"/>
      <w:pPr>
        <w:ind w:left="5040" w:hanging="360"/>
      </w:pPr>
    </w:lvl>
    <w:lvl w:ilvl="7" w:tplc="3312C4A4">
      <w:start w:val="1"/>
      <w:numFmt w:val="lowerLetter"/>
      <w:lvlText w:val="%8."/>
      <w:lvlJc w:val="left"/>
      <w:pPr>
        <w:ind w:left="5760" w:hanging="360"/>
      </w:pPr>
    </w:lvl>
    <w:lvl w:ilvl="8" w:tplc="5A9437EE">
      <w:start w:val="1"/>
      <w:numFmt w:val="lowerRoman"/>
      <w:lvlText w:val="%9."/>
      <w:lvlJc w:val="right"/>
      <w:pPr>
        <w:ind w:left="6480" w:hanging="180"/>
      </w:pPr>
    </w:lvl>
  </w:abstractNum>
  <w:abstractNum w:abstractNumId="2" w15:restartNumberingAfterBreak="0">
    <w:nsid w:val="64F13426"/>
    <w:multiLevelType w:val="hybridMultilevel"/>
    <w:tmpl w:val="93C0D6BA"/>
    <w:lvl w:ilvl="0" w:tplc="50CE51D8">
      <w:start w:val="1"/>
      <w:numFmt w:val="lowerLetter"/>
      <w:lvlText w:val="%1."/>
      <w:lvlJc w:val="left"/>
      <w:pPr>
        <w:ind w:left="720" w:hanging="360"/>
      </w:pPr>
    </w:lvl>
    <w:lvl w:ilvl="1" w:tplc="38161C7C">
      <w:start w:val="1"/>
      <w:numFmt w:val="lowerLetter"/>
      <w:lvlText w:val="%2."/>
      <w:lvlJc w:val="left"/>
      <w:pPr>
        <w:ind w:left="1440" w:hanging="360"/>
      </w:pPr>
    </w:lvl>
    <w:lvl w:ilvl="2" w:tplc="0A40B64E">
      <w:start w:val="1"/>
      <w:numFmt w:val="lowerRoman"/>
      <w:lvlText w:val="%3."/>
      <w:lvlJc w:val="right"/>
      <w:pPr>
        <w:ind w:left="2160" w:hanging="180"/>
      </w:pPr>
    </w:lvl>
    <w:lvl w:ilvl="3" w:tplc="445A9B64">
      <w:start w:val="1"/>
      <w:numFmt w:val="decimal"/>
      <w:lvlText w:val="%4."/>
      <w:lvlJc w:val="left"/>
      <w:pPr>
        <w:ind w:left="2880" w:hanging="360"/>
      </w:pPr>
    </w:lvl>
    <w:lvl w:ilvl="4" w:tplc="B622A80A">
      <w:start w:val="1"/>
      <w:numFmt w:val="lowerLetter"/>
      <w:lvlText w:val="%5."/>
      <w:lvlJc w:val="left"/>
      <w:pPr>
        <w:ind w:left="3600" w:hanging="360"/>
      </w:pPr>
    </w:lvl>
    <w:lvl w:ilvl="5" w:tplc="10D28456">
      <w:start w:val="1"/>
      <w:numFmt w:val="lowerRoman"/>
      <w:lvlText w:val="%6."/>
      <w:lvlJc w:val="right"/>
      <w:pPr>
        <w:ind w:left="4320" w:hanging="180"/>
      </w:pPr>
    </w:lvl>
    <w:lvl w:ilvl="6" w:tplc="3EBE49C6">
      <w:start w:val="1"/>
      <w:numFmt w:val="decimal"/>
      <w:lvlText w:val="%7."/>
      <w:lvlJc w:val="left"/>
      <w:pPr>
        <w:ind w:left="5040" w:hanging="360"/>
      </w:pPr>
    </w:lvl>
    <w:lvl w:ilvl="7" w:tplc="919A3838">
      <w:start w:val="1"/>
      <w:numFmt w:val="lowerLetter"/>
      <w:lvlText w:val="%8."/>
      <w:lvlJc w:val="left"/>
      <w:pPr>
        <w:ind w:left="5760" w:hanging="360"/>
      </w:pPr>
    </w:lvl>
    <w:lvl w:ilvl="8" w:tplc="319A4BEA">
      <w:start w:val="1"/>
      <w:numFmt w:val="lowerRoman"/>
      <w:lvlText w:val="%9."/>
      <w:lvlJc w:val="right"/>
      <w:pPr>
        <w:ind w:left="6480" w:hanging="180"/>
      </w:pPr>
    </w:lvl>
  </w:abstractNum>
  <w:abstractNum w:abstractNumId="3" w15:restartNumberingAfterBreak="0">
    <w:nsid w:val="7D8E746E"/>
    <w:multiLevelType w:val="hybridMultilevel"/>
    <w:tmpl w:val="DC506B56"/>
    <w:lvl w:ilvl="0" w:tplc="53DC6FE2">
      <w:start w:val="1"/>
      <w:numFmt w:val="decimal"/>
      <w:lvlText w:val="%1."/>
      <w:lvlJc w:val="left"/>
      <w:pPr>
        <w:ind w:left="720" w:hanging="360"/>
      </w:pPr>
    </w:lvl>
    <w:lvl w:ilvl="1" w:tplc="89AE6D76">
      <w:start w:val="1"/>
      <w:numFmt w:val="lowerLetter"/>
      <w:lvlText w:val="%2."/>
      <w:lvlJc w:val="left"/>
      <w:pPr>
        <w:ind w:left="1440" w:hanging="360"/>
      </w:pPr>
    </w:lvl>
    <w:lvl w:ilvl="2" w:tplc="D69462E2">
      <w:start w:val="1"/>
      <w:numFmt w:val="lowerRoman"/>
      <w:lvlText w:val="%3."/>
      <w:lvlJc w:val="right"/>
      <w:pPr>
        <w:ind w:left="2160" w:hanging="180"/>
      </w:pPr>
    </w:lvl>
    <w:lvl w:ilvl="3" w:tplc="074C5E4A">
      <w:start w:val="1"/>
      <w:numFmt w:val="decimal"/>
      <w:lvlText w:val="%4."/>
      <w:lvlJc w:val="left"/>
      <w:pPr>
        <w:ind w:left="2880" w:hanging="360"/>
      </w:pPr>
    </w:lvl>
    <w:lvl w:ilvl="4" w:tplc="C4D6BA0E">
      <w:start w:val="1"/>
      <w:numFmt w:val="lowerLetter"/>
      <w:lvlText w:val="%5."/>
      <w:lvlJc w:val="left"/>
      <w:pPr>
        <w:ind w:left="3600" w:hanging="360"/>
      </w:pPr>
    </w:lvl>
    <w:lvl w:ilvl="5" w:tplc="64661AEC">
      <w:start w:val="1"/>
      <w:numFmt w:val="lowerRoman"/>
      <w:lvlText w:val="%6."/>
      <w:lvlJc w:val="right"/>
      <w:pPr>
        <w:ind w:left="4320" w:hanging="180"/>
      </w:pPr>
    </w:lvl>
    <w:lvl w:ilvl="6" w:tplc="25105CE0">
      <w:start w:val="1"/>
      <w:numFmt w:val="decimal"/>
      <w:lvlText w:val="%7."/>
      <w:lvlJc w:val="left"/>
      <w:pPr>
        <w:ind w:left="5040" w:hanging="360"/>
      </w:pPr>
    </w:lvl>
    <w:lvl w:ilvl="7" w:tplc="9432B1CC">
      <w:start w:val="1"/>
      <w:numFmt w:val="lowerLetter"/>
      <w:lvlText w:val="%8."/>
      <w:lvlJc w:val="left"/>
      <w:pPr>
        <w:ind w:left="5760" w:hanging="360"/>
      </w:pPr>
    </w:lvl>
    <w:lvl w:ilvl="8" w:tplc="8804A4EC">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48ACD5"/>
    <w:rsid w:val="00452432"/>
    <w:rsid w:val="00493865"/>
    <w:rsid w:val="00AB7461"/>
    <w:rsid w:val="00AE586F"/>
    <w:rsid w:val="1CD51857"/>
    <w:rsid w:val="2D2671DD"/>
    <w:rsid w:val="3448ACD5"/>
    <w:rsid w:val="45EA3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8ACD5"/>
  <w15:chartTrackingRefBased/>
  <w15:docId w15:val="{C3C76F72-3EE9-44B3-B92E-759A8667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5Dark-Accent6">
    <w:name w:val="Grid Table 5 Dark Accent 6"/>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4524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432"/>
  </w:style>
  <w:style w:type="paragraph" w:styleId="Footer">
    <w:name w:val="footer"/>
    <w:basedOn w:val="Normal"/>
    <w:link w:val="FooterChar"/>
    <w:uiPriority w:val="99"/>
    <w:unhideWhenUsed/>
    <w:rsid w:val="004524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432"/>
  </w:style>
  <w:style w:type="character" w:styleId="Hyperlink">
    <w:name w:val="Hyperlink"/>
    <w:basedOn w:val="DefaultParagraphFont"/>
    <w:uiPriority w:val="99"/>
    <w:unhideWhenUsed/>
    <w:rsid w:val="00452432"/>
    <w:rPr>
      <w:color w:val="0563C1" w:themeColor="hyperlink"/>
      <w:u w:val="single"/>
    </w:rPr>
  </w:style>
  <w:style w:type="character" w:styleId="UnresolvedMention">
    <w:name w:val="Unresolved Mention"/>
    <w:basedOn w:val="DefaultParagraphFont"/>
    <w:uiPriority w:val="99"/>
    <w:semiHidden/>
    <w:unhideWhenUsed/>
    <w:rsid w:val="004524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ingsinternational.co.uk/appeals.html"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E7C29DE691C2409BC551FAAB4BDEAF" ma:contentTypeVersion="10" ma:contentTypeDescription="Create a new document." ma:contentTypeScope="" ma:versionID="a6c3991fa8f97861cd29e90520556056">
  <xsd:schema xmlns:xsd="http://www.w3.org/2001/XMLSchema" xmlns:xs="http://www.w3.org/2001/XMLSchema" xmlns:p="http://schemas.microsoft.com/office/2006/metadata/properties" xmlns:ns2="b0749006-16f3-4807-85c9-c69b9eacac2f" xmlns:ns3="37b59596-3e8d-4cf9-a199-d66b0a898979" targetNamespace="http://schemas.microsoft.com/office/2006/metadata/properties" ma:root="true" ma:fieldsID="5dc63dc0336040c08ca9343d53e97b2d" ns2:_="" ns3:_="">
    <xsd:import namespace="b0749006-16f3-4807-85c9-c69b9eacac2f"/>
    <xsd:import namespace="37b59596-3e8d-4cf9-a199-d66b0a8989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49006-16f3-4807-85c9-c69b9eacac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b59596-3e8d-4cf9-a199-d66b0a8989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7b59596-3e8d-4cf9-a199-d66b0a898979">
      <UserInfo>
        <DisplayName/>
        <AccountId xsi:nil="true"/>
        <AccountType/>
      </UserInfo>
    </SharedWithUsers>
  </documentManagement>
</p:properties>
</file>

<file path=customXml/itemProps1.xml><?xml version="1.0" encoding="utf-8"?>
<ds:datastoreItem xmlns:ds="http://schemas.openxmlformats.org/officeDocument/2006/customXml" ds:itemID="{186B89AE-19ED-4EC5-8111-7C9127560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49006-16f3-4807-85c9-c69b9eacac2f"/>
    <ds:schemaRef ds:uri="37b59596-3e8d-4cf9-a199-d66b0a898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CE1367-F8A4-4BAC-998F-2FCE3CC17AE0}">
  <ds:schemaRefs>
    <ds:schemaRef ds:uri="http://schemas.microsoft.com/sharepoint/v3/contenttype/forms"/>
  </ds:schemaRefs>
</ds:datastoreItem>
</file>

<file path=customXml/itemProps3.xml><?xml version="1.0" encoding="utf-8"?>
<ds:datastoreItem xmlns:ds="http://schemas.openxmlformats.org/officeDocument/2006/customXml" ds:itemID="{D3BFD2F3-598C-4B25-BF6A-B3899F4F61D9}">
  <ds:schemaRefs>
    <ds:schemaRef ds:uri="http://schemas.microsoft.com/office/2006/metadata/properties"/>
    <ds:schemaRef ds:uri="http://schemas.microsoft.com/office/infopath/2007/PartnerControls"/>
    <ds:schemaRef ds:uri="37b59596-3e8d-4cf9-a199-d66b0a89897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888</Words>
  <Characters>5062</Characters>
  <Application>Microsoft Office Word</Application>
  <DocSecurity>0</DocSecurity>
  <Lines>42</Lines>
  <Paragraphs>11</Paragraphs>
  <ScaleCrop>false</ScaleCrop>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PriceS | Bourne Education Trust</dc:creator>
  <cp:keywords/>
  <dc:description/>
  <cp:lastModifiedBy>Rebecca West</cp:lastModifiedBy>
  <cp:revision>4</cp:revision>
  <dcterms:created xsi:type="dcterms:W3CDTF">2021-07-02T10:06:00Z</dcterms:created>
  <dcterms:modified xsi:type="dcterms:W3CDTF">2021-07-06T09:50:00Z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0x01010050E7C29DE691C2409BC551FAAB4BDEAF</vt:lpwstr>
  </property>
  <property fmtid="{D5CDD505-2E9C-101B-9397-08002B2CF9AE}" pid="3" name="Order">
    <vt:r8>831500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